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E54C3F" w14:textId="398EFD63" w:rsidR="00776595" w:rsidRDefault="00776595" w:rsidP="00776595">
      <w:pPr>
        <w:pStyle w:val="Kop1"/>
        <w:rPr>
          <w:b w:val="0"/>
        </w:rPr>
      </w:pPr>
      <w:r w:rsidRPr="00776595">
        <w:rPr>
          <w:b w:val="0"/>
        </w:rPr>
        <w:t xml:space="preserve">Privacy policy </w:t>
      </w:r>
      <w:r w:rsidR="008E61D9">
        <w:rPr>
          <w:b w:val="0"/>
        </w:rPr>
        <w:t>WWW.WCUP.EU</w:t>
      </w:r>
    </w:p>
    <w:p w14:paraId="668093D8" w14:textId="16C9900E" w:rsidR="00776595" w:rsidRPr="00776595" w:rsidRDefault="00776595" w:rsidP="00776595">
      <w:pPr>
        <w:pStyle w:val="Kop2"/>
        <w:rPr>
          <w:rFonts w:ascii="Roboto Condensed" w:hAnsi="Roboto Condensed"/>
        </w:rPr>
      </w:pPr>
      <w:r w:rsidRPr="00776595">
        <w:t xml:space="preserve">Identiteit van de </w:t>
      </w:r>
      <w:r>
        <w:t>website</w:t>
      </w:r>
      <w:r w:rsidR="00777224">
        <w:t>/eigenaar</w:t>
      </w:r>
    </w:p>
    <w:p w14:paraId="58EBCCE8" w14:textId="77777777" w:rsidR="008E61D9" w:rsidRDefault="005B437D" w:rsidP="005B437D">
      <w:pPr>
        <w:pStyle w:val="Lijstalinea"/>
        <w:numPr>
          <w:ilvl w:val="0"/>
          <w:numId w:val="8"/>
        </w:numPr>
        <w:rPr>
          <w:lang w:eastAsia="en-GB"/>
        </w:rPr>
      </w:pPr>
      <w:r>
        <w:rPr>
          <w:lang w:eastAsia="en-GB"/>
        </w:rPr>
        <w:t>Merknaam</w:t>
      </w:r>
      <w:r w:rsidRPr="00CC4E1F">
        <w:rPr>
          <w:lang w:eastAsia="en-GB"/>
        </w:rPr>
        <w:t xml:space="preserve">: </w:t>
      </w:r>
      <w:r w:rsidR="008E61D9">
        <w:rPr>
          <w:lang w:eastAsia="en-GB"/>
        </w:rPr>
        <w:t>WCUP</w:t>
      </w:r>
    </w:p>
    <w:p w14:paraId="6DB4B76F" w14:textId="7A0F47B2" w:rsidR="00776595" w:rsidRPr="00CC4E1F" w:rsidRDefault="00776595" w:rsidP="005B437D">
      <w:pPr>
        <w:pStyle w:val="Lijstalinea"/>
        <w:numPr>
          <w:ilvl w:val="0"/>
          <w:numId w:val="8"/>
        </w:numPr>
        <w:rPr>
          <w:lang w:eastAsia="en-GB"/>
        </w:rPr>
      </w:pPr>
      <w:r w:rsidRPr="00CC4E1F">
        <w:rPr>
          <w:lang w:eastAsia="en-GB"/>
        </w:rPr>
        <w:t xml:space="preserve">Handelsbenaming: </w:t>
      </w:r>
      <w:r w:rsidR="008E61D9">
        <w:rPr>
          <w:lang w:eastAsia="en-GB"/>
        </w:rPr>
        <w:t xml:space="preserve">WCUP </w:t>
      </w:r>
    </w:p>
    <w:p w14:paraId="48EE01BA" w14:textId="726F72A2" w:rsidR="00776595" w:rsidRPr="00CC4E1F" w:rsidRDefault="00776595" w:rsidP="00776595">
      <w:pPr>
        <w:pStyle w:val="Lijstalinea"/>
        <w:numPr>
          <w:ilvl w:val="0"/>
          <w:numId w:val="8"/>
        </w:numPr>
        <w:rPr>
          <w:lang w:eastAsia="en-GB"/>
        </w:rPr>
      </w:pPr>
      <w:r w:rsidRPr="00CC4E1F">
        <w:rPr>
          <w:lang w:eastAsia="en-GB"/>
        </w:rPr>
        <w:t xml:space="preserve">Vennootschapsvorm: </w:t>
      </w:r>
      <w:r w:rsidR="008E61D9">
        <w:rPr>
          <w:lang w:eastAsia="en-GB"/>
        </w:rPr>
        <w:t>NV</w:t>
      </w:r>
    </w:p>
    <w:p w14:paraId="6DC525B1" w14:textId="2AE3050B" w:rsidR="00776595" w:rsidRPr="00CC4E1F" w:rsidRDefault="00776595" w:rsidP="00776595">
      <w:pPr>
        <w:pStyle w:val="Lijstalinea"/>
        <w:numPr>
          <w:ilvl w:val="0"/>
          <w:numId w:val="8"/>
        </w:numPr>
        <w:rPr>
          <w:lang w:eastAsia="en-GB"/>
        </w:rPr>
      </w:pPr>
      <w:r w:rsidRPr="00CC4E1F">
        <w:rPr>
          <w:lang w:eastAsia="en-GB"/>
        </w:rPr>
        <w:t xml:space="preserve">Ondernemingsnummer: </w:t>
      </w:r>
      <w:r w:rsidR="008E61D9">
        <w:rPr>
          <w:lang w:eastAsia="en-GB"/>
        </w:rPr>
        <w:t>0675.676.264</w:t>
      </w:r>
    </w:p>
    <w:p w14:paraId="3F43F16F" w14:textId="17521DE4" w:rsidR="00776595" w:rsidRPr="00CC4E1F" w:rsidRDefault="00776595" w:rsidP="00776595">
      <w:pPr>
        <w:pStyle w:val="Lijstalinea"/>
        <w:numPr>
          <w:ilvl w:val="0"/>
          <w:numId w:val="8"/>
        </w:numPr>
        <w:rPr>
          <w:lang w:eastAsia="en-GB"/>
        </w:rPr>
      </w:pPr>
      <w:proofErr w:type="spellStart"/>
      <w:r w:rsidRPr="00CC4E1F">
        <w:rPr>
          <w:lang w:eastAsia="en-GB"/>
        </w:rPr>
        <w:t>BTW-identificatienummer</w:t>
      </w:r>
      <w:proofErr w:type="spellEnd"/>
      <w:r w:rsidRPr="00CC4E1F">
        <w:rPr>
          <w:lang w:eastAsia="en-GB"/>
        </w:rPr>
        <w:t xml:space="preserve">: </w:t>
      </w:r>
      <w:r w:rsidR="008E61D9">
        <w:rPr>
          <w:lang w:eastAsia="en-GB"/>
        </w:rPr>
        <w:t>BE0675.676.264</w:t>
      </w:r>
    </w:p>
    <w:p w14:paraId="2C920C29" w14:textId="1DFDC7B4" w:rsidR="00776595" w:rsidRPr="00CC4E1F" w:rsidRDefault="00776595" w:rsidP="00776595">
      <w:pPr>
        <w:pStyle w:val="Lijstalinea"/>
        <w:numPr>
          <w:ilvl w:val="0"/>
          <w:numId w:val="8"/>
        </w:numPr>
        <w:rPr>
          <w:lang w:eastAsia="en-GB"/>
        </w:rPr>
      </w:pPr>
      <w:r w:rsidRPr="00CC4E1F">
        <w:rPr>
          <w:lang w:eastAsia="en-GB"/>
        </w:rPr>
        <w:t xml:space="preserve">Vennootschapszetel: </w:t>
      </w:r>
      <w:r w:rsidR="008E61D9">
        <w:rPr>
          <w:lang w:eastAsia="en-GB"/>
        </w:rPr>
        <w:t>De Weven 15</w:t>
      </w:r>
    </w:p>
    <w:p w14:paraId="79E95CC1" w14:textId="3E9C2231" w:rsidR="00776595" w:rsidRPr="00CC4E1F" w:rsidRDefault="00776595" w:rsidP="00776595">
      <w:pPr>
        <w:pStyle w:val="Lijstalinea"/>
        <w:numPr>
          <w:ilvl w:val="0"/>
          <w:numId w:val="8"/>
        </w:numPr>
        <w:rPr>
          <w:lang w:eastAsia="en-GB"/>
        </w:rPr>
      </w:pPr>
      <w:r w:rsidRPr="00CC4E1F">
        <w:rPr>
          <w:lang w:eastAsia="en-GB"/>
        </w:rPr>
        <w:t xml:space="preserve">Telefoon: </w:t>
      </w:r>
      <w:r w:rsidR="008E61D9">
        <w:rPr>
          <w:lang w:eastAsia="en-GB"/>
        </w:rPr>
        <w:t>011/23 03 20</w:t>
      </w:r>
    </w:p>
    <w:p w14:paraId="08984C7B" w14:textId="089D6B1E" w:rsidR="00776595" w:rsidRPr="008E61D9" w:rsidRDefault="00776595" w:rsidP="00776595">
      <w:pPr>
        <w:pStyle w:val="Lijstalinea"/>
        <w:numPr>
          <w:ilvl w:val="0"/>
          <w:numId w:val="8"/>
        </w:numPr>
        <w:rPr>
          <w:lang w:val="en-US" w:eastAsia="en-GB"/>
        </w:rPr>
      </w:pPr>
      <w:r w:rsidRPr="008E61D9">
        <w:rPr>
          <w:lang w:val="en-US" w:eastAsia="en-GB"/>
        </w:rPr>
        <w:t xml:space="preserve">E-mail: </w:t>
      </w:r>
      <w:r w:rsidR="008E61D9" w:rsidRPr="008E61D9">
        <w:rPr>
          <w:lang w:val="en-US" w:eastAsia="en-GB"/>
        </w:rPr>
        <w:t xml:space="preserve">Info@wcup.eu </w:t>
      </w:r>
    </w:p>
    <w:p w14:paraId="55BAC19B" w14:textId="4D336EFF" w:rsidR="00776595" w:rsidRPr="00CC4E1F" w:rsidRDefault="00776595" w:rsidP="00776595">
      <w:pPr>
        <w:pStyle w:val="Lijstalinea"/>
        <w:numPr>
          <w:ilvl w:val="0"/>
          <w:numId w:val="8"/>
        </w:numPr>
        <w:rPr>
          <w:lang w:eastAsia="en-GB"/>
        </w:rPr>
      </w:pPr>
      <w:r w:rsidRPr="00CC4E1F">
        <w:rPr>
          <w:lang w:eastAsia="en-GB"/>
        </w:rPr>
        <w:t xml:space="preserve">Website: </w:t>
      </w:r>
      <w:r w:rsidR="008E61D9">
        <w:rPr>
          <w:lang w:eastAsia="en-GB"/>
        </w:rPr>
        <w:t>www.wcup.eu</w:t>
      </w:r>
    </w:p>
    <w:p w14:paraId="78A2369D" w14:textId="164A5C9D" w:rsidR="00776595" w:rsidRPr="00BA3E6A" w:rsidRDefault="00776595" w:rsidP="00776595">
      <w:pPr>
        <w:pStyle w:val="Lijstalinea"/>
        <w:numPr>
          <w:ilvl w:val="0"/>
          <w:numId w:val="8"/>
        </w:numPr>
        <w:rPr>
          <w:lang w:eastAsia="en-GB"/>
        </w:rPr>
      </w:pPr>
      <w:r w:rsidRPr="00CC4E1F">
        <w:rPr>
          <w:lang w:eastAsia="en-GB"/>
        </w:rPr>
        <w:t xml:space="preserve">Bankrekeningnummer: </w:t>
      </w:r>
      <w:r w:rsidR="008E61D9">
        <w:rPr>
          <w:lang w:eastAsia="en-GB"/>
        </w:rPr>
        <w:t>BE11 0689 0684 5448</w:t>
      </w:r>
    </w:p>
    <w:p w14:paraId="22D5A005" w14:textId="77777777" w:rsidR="00776595" w:rsidRDefault="00776595" w:rsidP="00776595">
      <w:pPr>
        <w:rPr>
          <w:lang w:val="nl-BE"/>
        </w:rPr>
      </w:pPr>
    </w:p>
    <w:p w14:paraId="31AAAE75" w14:textId="4A7D6D3B" w:rsidR="00776595" w:rsidRPr="00776595" w:rsidRDefault="008E61D9" w:rsidP="00776595">
      <w:pPr>
        <w:rPr>
          <w:lang w:val="nl-BE"/>
        </w:rPr>
      </w:pPr>
      <w:r>
        <w:rPr>
          <w:lang w:eastAsia="en-GB"/>
        </w:rPr>
        <w:t>WCUP</w:t>
      </w:r>
      <w:r w:rsidR="00776595" w:rsidRPr="00776595">
        <w:rPr>
          <w:lang w:val="nl-BE" w:eastAsia="en-GB"/>
        </w:rPr>
        <w:t xml:space="preserve"> </w:t>
      </w:r>
      <w:r w:rsidR="00776595" w:rsidRPr="00776595">
        <w:rPr>
          <w:lang w:val="nl-BE"/>
        </w:rPr>
        <w:t>heeft met huidige website tot doel om aan elke geïnteresseerde toe te staan</w:t>
      </w:r>
      <w:r w:rsidR="00482CFF">
        <w:rPr>
          <w:lang w:val="nl-BE"/>
        </w:rPr>
        <w:t>,</w:t>
      </w:r>
      <w:r w:rsidR="00776595" w:rsidRPr="00776595">
        <w:rPr>
          <w:lang w:val="nl-BE"/>
        </w:rPr>
        <w:t xml:space="preserve"> kennis te nemen van </w:t>
      </w:r>
      <w:r w:rsidR="00776595" w:rsidRPr="00EF1B84">
        <w:rPr>
          <w:lang w:val="nl-BE"/>
        </w:rPr>
        <w:t>de goederen en diensten</w:t>
      </w:r>
      <w:r w:rsidR="00776595" w:rsidRPr="00776595">
        <w:rPr>
          <w:lang w:val="nl-BE"/>
        </w:rPr>
        <w:t xml:space="preserve"> dewelke door </w:t>
      </w:r>
      <w:r>
        <w:rPr>
          <w:lang w:val="nl-BE"/>
        </w:rPr>
        <w:t>WCUP</w:t>
      </w:r>
      <w:r w:rsidR="00776595" w:rsidRPr="00776595">
        <w:rPr>
          <w:lang w:val="nl-BE" w:eastAsia="en-GB"/>
        </w:rPr>
        <w:t xml:space="preserve"> </w:t>
      </w:r>
      <w:r w:rsidR="00776595" w:rsidRPr="00776595">
        <w:rPr>
          <w:lang w:val="nl-BE"/>
        </w:rPr>
        <w:t xml:space="preserve">worden geleverd. De hieronder vermelde regels en voorwaarden zijn van toepassing op het gebruik van de website van </w:t>
      </w:r>
      <w:r>
        <w:rPr>
          <w:lang w:val="nl-BE"/>
        </w:rPr>
        <w:t>WCUP</w:t>
      </w:r>
      <w:r w:rsidR="00776595" w:rsidRPr="00776595">
        <w:rPr>
          <w:lang w:val="nl-BE" w:eastAsia="en-GB"/>
        </w:rPr>
        <w:t xml:space="preserve"> </w:t>
      </w:r>
      <w:r w:rsidR="00776595" w:rsidRPr="00776595">
        <w:rPr>
          <w:lang w:val="nl-BE"/>
        </w:rPr>
        <w:t>en elke bezoeker van de website is gebonden door deze regels en voorwaarden. De bezoeker van de website verklaart er zich uitdrukkelijk mee akkoord dat hij zelf de verantwoordelijkheid draagt om regelmatig deze regels en voorwaarden na te lezen om de meest actuele versie ervan te kennen.</w:t>
      </w:r>
    </w:p>
    <w:p w14:paraId="7BF3805D" w14:textId="77777777" w:rsidR="00776595" w:rsidRPr="00776595" w:rsidRDefault="00776595" w:rsidP="00776595">
      <w:pPr>
        <w:pStyle w:val="Kop2"/>
      </w:pPr>
      <w:bookmarkStart w:id="0" w:name="1"/>
      <w:bookmarkEnd w:id="0"/>
      <w:r w:rsidRPr="00776595">
        <w:t>1. Toegang tot de website</w:t>
      </w:r>
    </w:p>
    <w:p w14:paraId="47907A07" w14:textId="1229BD01" w:rsidR="00776595" w:rsidRPr="00776595" w:rsidRDefault="00776595" w:rsidP="00776595">
      <w:pPr>
        <w:rPr>
          <w:lang w:val="nl-BE"/>
        </w:rPr>
      </w:pPr>
      <w:r w:rsidRPr="00776595">
        <w:rPr>
          <w:lang w:val="nl-BE"/>
        </w:rPr>
        <w:t xml:space="preserve">Alle informatie, zowel onder de vorm van tekst, bestanden als beelden als eender welke andere vorm wordt door </w:t>
      </w:r>
      <w:r w:rsidR="008E61D9">
        <w:rPr>
          <w:lang w:val="nl-BE"/>
        </w:rPr>
        <w:t>WCUP</w:t>
      </w:r>
      <w:r w:rsidRPr="00776595">
        <w:rPr>
          <w:lang w:val="nl-BE"/>
        </w:rPr>
        <w:t xml:space="preserve"> enkel te</w:t>
      </w:r>
      <w:r w:rsidR="00777224">
        <w:rPr>
          <w:lang w:val="nl-BE"/>
        </w:rPr>
        <w:t>r</w:t>
      </w:r>
      <w:r w:rsidRPr="00776595">
        <w:rPr>
          <w:lang w:val="nl-BE"/>
        </w:rPr>
        <w:t xml:space="preserve"> informatie ter beschikking gesteld.</w:t>
      </w:r>
    </w:p>
    <w:p w14:paraId="0CA63D55" w14:textId="6C9E8C4F" w:rsidR="00776595" w:rsidRDefault="00776595" w:rsidP="00776595">
      <w:pPr>
        <w:rPr>
          <w:lang w:val="nl-BE"/>
        </w:rPr>
      </w:pPr>
      <w:r w:rsidRPr="00776595">
        <w:rPr>
          <w:lang w:val="nl-BE"/>
        </w:rPr>
        <w:t>Elke geïnteresseerde persoon mag v</w:t>
      </w:r>
      <w:r w:rsidR="00482CFF">
        <w:rPr>
          <w:lang w:val="nl-BE"/>
        </w:rPr>
        <w:t xml:space="preserve">an deze informatie kennis nemen, </w:t>
      </w:r>
      <w:r w:rsidRPr="00776595">
        <w:rPr>
          <w:lang w:val="nl-BE"/>
        </w:rPr>
        <w:t xml:space="preserve">doch </w:t>
      </w:r>
      <w:r w:rsidR="008E61D9">
        <w:rPr>
          <w:lang w:val="nl-BE"/>
        </w:rPr>
        <w:t>WCUP</w:t>
      </w:r>
      <w:r w:rsidRPr="00776595">
        <w:rPr>
          <w:lang w:val="nl-BE" w:eastAsia="en-GB"/>
        </w:rPr>
        <w:t xml:space="preserve"> </w:t>
      </w:r>
      <w:r w:rsidRPr="00776595">
        <w:rPr>
          <w:lang w:val="nl-BE"/>
        </w:rPr>
        <w:t>behoudt zich het recht om op het tijdstip dat haar passend voorkomt, zonder enige voorafgaande waarschuwing, de regels en voorwaarden betreffende de toegang tot het gebruik van de website te wijzigen, dan wel de gehele website of delen ervan aan een beperking te onderwerpen.</w:t>
      </w:r>
    </w:p>
    <w:p w14:paraId="608B90BC" w14:textId="0887FF3B" w:rsidR="00776595" w:rsidRPr="00776595" w:rsidRDefault="00776595" w:rsidP="00776595">
      <w:pPr>
        <w:rPr>
          <w:lang w:val="nl-BE"/>
        </w:rPr>
      </w:pPr>
      <w:r w:rsidRPr="00776595">
        <w:rPr>
          <w:lang w:val="nl-BE"/>
        </w:rPr>
        <w:t>De toegang tot private gedeelten van de website kunnen afhankelijk gesteld worden van het verstrekken van informatie door de bezoeker/gebruiker van de website. De bezoeker/gebruiker die deze informatie levert</w:t>
      </w:r>
      <w:r w:rsidR="00482CFF">
        <w:rPr>
          <w:lang w:val="nl-BE"/>
        </w:rPr>
        <w:t>,</w:t>
      </w:r>
      <w:r w:rsidRPr="00776595">
        <w:rPr>
          <w:lang w:val="nl-BE"/>
        </w:rPr>
        <w:t xml:space="preserve"> verklaart er zich uitdrukkelijk mee akkoord dat deze informatie eigendom wordt van</w:t>
      </w:r>
      <w:r w:rsidR="008E61D9">
        <w:rPr>
          <w:lang w:val="nl-BE"/>
        </w:rPr>
        <w:t xml:space="preserve"> WCUP</w:t>
      </w:r>
      <w:r w:rsidRPr="00776595">
        <w:rPr>
          <w:lang w:val="nl-BE"/>
        </w:rPr>
        <w:t xml:space="preserve"> en dat door de loutere mededeling van informatie aan</w:t>
      </w:r>
      <w:r w:rsidR="008E61D9">
        <w:rPr>
          <w:lang w:val="nl-BE"/>
        </w:rPr>
        <w:t xml:space="preserve"> </w:t>
      </w:r>
      <w:r w:rsidR="008E61D9">
        <w:rPr>
          <w:lang w:val="nl-BE"/>
        </w:rPr>
        <w:t>WCUP</w:t>
      </w:r>
      <w:r w:rsidRPr="00776595">
        <w:rPr>
          <w:lang w:val="nl-BE"/>
        </w:rPr>
        <w:t>, deze laatste de uitdrukkelijke toestemming krijgt om informatie te gebruiken in overeenstemming met de privacy policy van</w:t>
      </w:r>
      <w:r w:rsidR="008E61D9">
        <w:rPr>
          <w:lang w:val="nl-BE"/>
        </w:rPr>
        <w:t xml:space="preserve"> </w:t>
      </w:r>
      <w:r w:rsidR="008E61D9">
        <w:rPr>
          <w:lang w:val="nl-BE"/>
        </w:rPr>
        <w:t>WCUP</w:t>
      </w:r>
      <w:r w:rsidRPr="00776595">
        <w:rPr>
          <w:lang w:val="nl-BE"/>
        </w:rPr>
        <w:t>.</w:t>
      </w:r>
    </w:p>
    <w:p w14:paraId="653C789A" w14:textId="389ADD8F" w:rsidR="00776595" w:rsidRPr="00776595" w:rsidRDefault="00776595" w:rsidP="00776595">
      <w:pPr>
        <w:rPr>
          <w:lang w:val="nl-BE"/>
        </w:rPr>
      </w:pPr>
      <w:r w:rsidRPr="00776595">
        <w:rPr>
          <w:lang w:val="nl-BE"/>
        </w:rPr>
        <w:t>Het verlenen van toegang tot het privat</w:t>
      </w:r>
      <w:r w:rsidR="00777224">
        <w:rPr>
          <w:lang w:val="nl-BE"/>
        </w:rPr>
        <w:t>e</w:t>
      </w:r>
      <w:r w:rsidRPr="00776595">
        <w:rPr>
          <w:lang w:val="nl-BE"/>
        </w:rPr>
        <w:t xml:space="preserve"> gedeelte van de website van </w:t>
      </w:r>
      <w:r w:rsidR="008E61D9">
        <w:rPr>
          <w:lang w:val="nl-BE"/>
        </w:rPr>
        <w:t>WCUP</w:t>
      </w:r>
      <w:r w:rsidR="008E61D9">
        <w:rPr>
          <w:lang w:eastAsia="en-GB"/>
        </w:rPr>
        <w:t xml:space="preserve"> </w:t>
      </w:r>
      <w:r w:rsidRPr="00776595">
        <w:rPr>
          <w:lang w:val="nl-BE"/>
        </w:rPr>
        <w:t>middels het gebruik van gebruikersnamen en paswoorden, kan ten allen tijden door</w:t>
      </w:r>
      <w:r w:rsidR="008E61D9">
        <w:rPr>
          <w:lang w:val="nl-BE"/>
        </w:rPr>
        <w:t xml:space="preserve"> </w:t>
      </w:r>
      <w:r w:rsidR="008E61D9">
        <w:rPr>
          <w:lang w:val="nl-BE"/>
        </w:rPr>
        <w:t>WCUP</w:t>
      </w:r>
      <w:r w:rsidRPr="00776595">
        <w:rPr>
          <w:lang w:val="nl-BE" w:eastAsia="en-GB"/>
        </w:rPr>
        <w:t xml:space="preserve"> </w:t>
      </w:r>
      <w:r w:rsidRPr="00776595">
        <w:rPr>
          <w:lang w:val="nl-BE"/>
        </w:rPr>
        <w:t>worden gewijzigd of geweigerd zonder dat dit tot enige schadevergoeding kan leiden.</w:t>
      </w:r>
    </w:p>
    <w:p w14:paraId="5BEB92E5" w14:textId="77777777" w:rsidR="00776595" w:rsidRPr="00776595" w:rsidRDefault="00776595" w:rsidP="00776595">
      <w:pPr>
        <w:pStyle w:val="Kop2"/>
      </w:pPr>
      <w:bookmarkStart w:id="1" w:name="2"/>
      <w:bookmarkEnd w:id="1"/>
      <w:r w:rsidRPr="00776595">
        <w:t>2. Aansprakelijkheid met betrekking tot de weergegeven informatie</w:t>
      </w:r>
    </w:p>
    <w:p w14:paraId="776F4B0E" w14:textId="2CF2D35B" w:rsidR="00776595" w:rsidRPr="00776595" w:rsidRDefault="00776595" w:rsidP="00776595">
      <w:pPr>
        <w:rPr>
          <w:lang w:val="nl-BE"/>
        </w:rPr>
      </w:pPr>
      <w:r w:rsidRPr="00776595">
        <w:rPr>
          <w:lang w:val="nl-BE"/>
        </w:rPr>
        <w:t xml:space="preserve">Het geheel van informatie zoals aan te treffen op de website </w:t>
      </w:r>
      <w:r w:rsidR="008E61D9">
        <w:rPr>
          <w:lang w:val="nl-BE"/>
        </w:rPr>
        <w:t>www.wcup.eu</w:t>
      </w:r>
      <w:r w:rsidRPr="00776595">
        <w:rPr>
          <w:lang w:val="nl-BE" w:eastAsia="en-GB"/>
        </w:rPr>
        <w:t xml:space="preserve"> </w:t>
      </w:r>
      <w:r w:rsidRPr="00776595">
        <w:rPr>
          <w:lang w:val="nl-BE"/>
        </w:rPr>
        <w:t xml:space="preserve">onder de vorm van teksten, documenten, beelden, databanken of andere, wordt door </w:t>
      </w:r>
      <w:r w:rsidR="008E61D9">
        <w:rPr>
          <w:lang w:val="nl-BE"/>
        </w:rPr>
        <w:t>WCUP</w:t>
      </w:r>
      <w:r w:rsidR="008E61D9">
        <w:rPr>
          <w:lang w:eastAsia="en-GB"/>
        </w:rPr>
        <w:t xml:space="preserve"> </w:t>
      </w:r>
      <w:r w:rsidRPr="00776595">
        <w:rPr>
          <w:lang w:val="nl-BE"/>
        </w:rPr>
        <w:t xml:space="preserve">ter beschikking gesteld zonder dat dit enige garantie of waarborg vanwege </w:t>
      </w:r>
      <w:r w:rsidR="008E61D9">
        <w:rPr>
          <w:lang w:val="nl-BE"/>
        </w:rPr>
        <w:t>WCUP</w:t>
      </w:r>
      <w:r w:rsidR="008E61D9">
        <w:rPr>
          <w:lang w:eastAsia="en-GB"/>
        </w:rPr>
        <w:t xml:space="preserve"> </w:t>
      </w:r>
      <w:r w:rsidRPr="00776595">
        <w:rPr>
          <w:lang w:val="nl-BE"/>
        </w:rPr>
        <w:t>inhoudt met betrekking tot beschikbaarheid, leverbaarheid of aangepastheid voor commerciële of particuliere doeleinden.</w:t>
      </w:r>
    </w:p>
    <w:p w14:paraId="039F5F8F" w14:textId="15A8A8CB" w:rsidR="00776595" w:rsidRPr="00776595" w:rsidRDefault="008E61D9" w:rsidP="00776595">
      <w:pPr>
        <w:rPr>
          <w:lang w:val="nl-BE"/>
        </w:rPr>
      </w:pPr>
      <w:r>
        <w:rPr>
          <w:lang w:val="nl-BE"/>
        </w:rPr>
        <w:lastRenderedPageBreak/>
        <w:t>WCUP</w:t>
      </w:r>
      <w:r>
        <w:rPr>
          <w:lang w:eastAsia="en-GB"/>
        </w:rPr>
        <w:t xml:space="preserve"> </w:t>
      </w:r>
      <w:r w:rsidR="00776595" w:rsidRPr="00776595">
        <w:rPr>
          <w:lang w:val="nl-BE"/>
        </w:rPr>
        <w:t>treft dan ook geen enkele aansprakelijkheid betreffende uit het gebruik van de teksten, documenten, beelden of andere informatie van deze website, noch betreffende de uitvoering.</w:t>
      </w:r>
    </w:p>
    <w:p w14:paraId="1421B403" w14:textId="77777777" w:rsidR="00776595" w:rsidRPr="00776595" w:rsidRDefault="00776595" w:rsidP="00776595">
      <w:pPr>
        <w:pStyle w:val="Kop2"/>
      </w:pPr>
      <w:bookmarkStart w:id="2" w:name="3"/>
      <w:bookmarkEnd w:id="2"/>
      <w:r w:rsidRPr="00776595">
        <w:t>3. Aanwezige links</w:t>
      </w:r>
    </w:p>
    <w:p w14:paraId="622C28B6" w14:textId="29F6D036" w:rsidR="00776595" w:rsidRPr="00776595" w:rsidRDefault="00776595" w:rsidP="00776595">
      <w:pPr>
        <w:rPr>
          <w:lang w:val="nl-BE"/>
        </w:rPr>
      </w:pPr>
      <w:r w:rsidRPr="00776595">
        <w:rPr>
          <w:lang w:val="nl-BE"/>
        </w:rPr>
        <w:t>Teneinde het bezoek van de website van</w:t>
      </w:r>
      <w:r w:rsidR="008E61D9">
        <w:rPr>
          <w:lang w:val="nl-BE"/>
        </w:rPr>
        <w:t xml:space="preserve"> </w:t>
      </w:r>
      <w:r w:rsidR="008E61D9">
        <w:rPr>
          <w:lang w:val="nl-BE"/>
        </w:rPr>
        <w:t>WCUP</w:t>
      </w:r>
      <w:r w:rsidRPr="00776595">
        <w:rPr>
          <w:lang w:val="nl-BE" w:eastAsia="en-GB"/>
        </w:rPr>
        <w:t xml:space="preserve"> </w:t>
      </w:r>
      <w:r w:rsidRPr="00776595">
        <w:rPr>
          <w:lang w:val="nl-BE"/>
        </w:rPr>
        <w:t>voor de gebruiker te vergemakkelijken, werden links naar websites van derden aangebracht.</w:t>
      </w:r>
      <w:r w:rsidR="00F53AAA">
        <w:rPr>
          <w:lang w:val="nl-BE"/>
        </w:rPr>
        <w:t xml:space="preserve"> </w:t>
      </w:r>
      <w:r w:rsidRPr="00776595">
        <w:rPr>
          <w:lang w:val="nl-BE"/>
        </w:rPr>
        <w:t>De bezoeker is vrij in het al dan niet aanwenden van deze links.</w:t>
      </w:r>
    </w:p>
    <w:p w14:paraId="5322C3FB" w14:textId="1364CCF4" w:rsidR="00776595" w:rsidRPr="00776595" w:rsidRDefault="00776595" w:rsidP="00776595">
      <w:pPr>
        <w:rPr>
          <w:lang w:val="nl-BE"/>
        </w:rPr>
      </w:pPr>
      <w:r w:rsidRPr="00776595">
        <w:rPr>
          <w:lang w:val="nl-BE"/>
        </w:rPr>
        <w:t>Enige schade voort</w:t>
      </w:r>
      <w:r w:rsidR="00F53AAA">
        <w:rPr>
          <w:lang w:val="nl-BE"/>
        </w:rPr>
        <w:t>komend</w:t>
      </w:r>
      <w:r w:rsidRPr="00776595">
        <w:rPr>
          <w:lang w:val="nl-BE"/>
        </w:rPr>
        <w:t xml:space="preserve"> uit het aanwenden van de voorgestelde links valt dan ook buiten </w:t>
      </w:r>
      <w:r w:rsidR="00F53AAA">
        <w:rPr>
          <w:lang w:val="nl-BE"/>
        </w:rPr>
        <w:t>de</w:t>
      </w:r>
      <w:r w:rsidRPr="00776595">
        <w:rPr>
          <w:lang w:val="nl-BE"/>
        </w:rPr>
        <w:t xml:space="preserve"> aansprakelijkheid van </w:t>
      </w:r>
      <w:r w:rsidR="008E61D9">
        <w:rPr>
          <w:lang w:val="nl-BE"/>
        </w:rPr>
        <w:t>WCUP</w:t>
      </w:r>
      <w:r w:rsidR="008E61D9">
        <w:rPr>
          <w:lang w:eastAsia="en-GB"/>
        </w:rPr>
        <w:t xml:space="preserve"> </w:t>
      </w:r>
      <w:r w:rsidRPr="00776595">
        <w:rPr>
          <w:lang w:val="nl-BE"/>
        </w:rPr>
        <w:t>nu deze geen enkele garantie verstrekt met betrekking tot het gebruik van deze sites van derden dan wel betreffende de informatie welke op deze sites wordt verstrekt.</w:t>
      </w:r>
    </w:p>
    <w:p w14:paraId="65B40058" w14:textId="238A2D01" w:rsidR="00776595" w:rsidRPr="00776595" w:rsidRDefault="00776595" w:rsidP="00776595">
      <w:pPr>
        <w:rPr>
          <w:lang w:val="nl-BE"/>
        </w:rPr>
      </w:pPr>
      <w:r w:rsidRPr="00776595">
        <w:rPr>
          <w:lang w:val="nl-BE"/>
        </w:rPr>
        <w:t>De gebruiker van de website die vaststelt dat een op de website aanwezige link incorrect zou zijn of niet zou functioneren, mag hiervan ten allen tijde melding maken aan</w:t>
      </w:r>
      <w:r w:rsidR="008E61D9">
        <w:rPr>
          <w:lang w:val="nl-BE"/>
        </w:rPr>
        <w:t xml:space="preserve"> </w:t>
      </w:r>
      <w:r w:rsidR="008E61D9">
        <w:rPr>
          <w:lang w:val="nl-BE"/>
        </w:rPr>
        <w:t>WCUP</w:t>
      </w:r>
      <w:r w:rsidRPr="00776595">
        <w:rPr>
          <w:lang w:val="nl-BE"/>
        </w:rPr>
        <w:t>.</w:t>
      </w:r>
      <w:r w:rsidR="00F53AAA">
        <w:rPr>
          <w:lang w:val="nl-BE"/>
        </w:rPr>
        <w:t xml:space="preserve"> </w:t>
      </w:r>
      <w:r w:rsidR="008E61D9">
        <w:rPr>
          <w:lang w:val="nl-BE"/>
        </w:rPr>
        <w:t>WCUP</w:t>
      </w:r>
      <w:r w:rsidR="008E61D9">
        <w:rPr>
          <w:lang w:eastAsia="en-GB"/>
        </w:rPr>
        <w:t xml:space="preserve"> </w:t>
      </w:r>
      <w:r w:rsidRPr="00776595">
        <w:rPr>
          <w:lang w:val="nl-BE"/>
        </w:rPr>
        <w:t>behoudt zich het recht voor om ten allen tijde nieuwe links aan te brengen of bestaande links te verwijderen.</w:t>
      </w:r>
    </w:p>
    <w:p w14:paraId="457E174B" w14:textId="77777777" w:rsidR="00776595" w:rsidRPr="00776595" w:rsidRDefault="00776595" w:rsidP="00776595">
      <w:pPr>
        <w:pStyle w:val="Kop2"/>
      </w:pPr>
      <w:bookmarkStart w:id="3" w:name="4"/>
      <w:bookmarkEnd w:id="3"/>
      <w:r w:rsidRPr="00776595">
        <w:t>4. Bescherming van intellectuele rechten</w:t>
      </w:r>
    </w:p>
    <w:p w14:paraId="11508498" w14:textId="135C9483" w:rsidR="00776595" w:rsidRPr="00776595" w:rsidRDefault="00776595" w:rsidP="00776595">
      <w:pPr>
        <w:rPr>
          <w:lang w:val="nl-BE"/>
        </w:rPr>
      </w:pPr>
      <w:r w:rsidRPr="00776595">
        <w:rPr>
          <w:lang w:val="nl-BE"/>
        </w:rPr>
        <w:t>Het logo, evenals de bedrijfsnaam van</w:t>
      </w:r>
      <w:r w:rsidR="008E61D9">
        <w:rPr>
          <w:lang w:val="nl-BE"/>
        </w:rPr>
        <w:t xml:space="preserve"> </w:t>
      </w:r>
      <w:r w:rsidR="008E61D9">
        <w:rPr>
          <w:lang w:val="nl-BE"/>
        </w:rPr>
        <w:t>WCUP</w:t>
      </w:r>
      <w:r w:rsidRPr="00776595">
        <w:rPr>
          <w:lang w:val="nl-BE" w:eastAsia="en-GB"/>
        </w:rPr>
        <w:t xml:space="preserve"> </w:t>
      </w:r>
      <w:r w:rsidRPr="00776595">
        <w:rPr>
          <w:lang w:val="nl-BE"/>
        </w:rPr>
        <w:t>behoren tot diens eigen auteursrecht en mogen onder geen beding worden gereproduceerd of weergegeven zonder toestemming van</w:t>
      </w:r>
      <w:r w:rsidR="008E61D9">
        <w:rPr>
          <w:lang w:val="nl-BE"/>
        </w:rPr>
        <w:t xml:space="preserve"> </w:t>
      </w:r>
      <w:r w:rsidR="008E61D9">
        <w:rPr>
          <w:lang w:val="nl-BE"/>
        </w:rPr>
        <w:t>WCUP</w:t>
      </w:r>
      <w:r w:rsidRPr="00776595">
        <w:rPr>
          <w:lang w:val="nl-BE"/>
        </w:rPr>
        <w:t>.</w:t>
      </w:r>
    </w:p>
    <w:p w14:paraId="58FB87B8" w14:textId="2F246B1A" w:rsidR="00776595" w:rsidRPr="00776595" w:rsidRDefault="00776595" w:rsidP="00776595">
      <w:pPr>
        <w:rPr>
          <w:lang w:val="nl-BE"/>
        </w:rPr>
      </w:pPr>
      <w:r w:rsidRPr="00776595">
        <w:rPr>
          <w:lang w:val="nl-BE"/>
        </w:rPr>
        <w:t xml:space="preserve">De aanwezigheid van andere handelsnamen of merknamen of de website van </w:t>
      </w:r>
      <w:r w:rsidR="008E61D9">
        <w:rPr>
          <w:lang w:val="nl-BE"/>
        </w:rPr>
        <w:t>WCUP</w:t>
      </w:r>
      <w:r w:rsidRPr="00776595">
        <w:rPr>
          <w:lang w:val="nl-BE"/>
        </w:rPr>
        <w:t>, geschiedt na uitdrukkelijke toestemming van de rechthebbenden daarop.</w:t>
      </w:r>
    </w:p>
    <w:p w14:paraId="44928924" w14:textId="4B8B0284" w:rsidR="00776595" w:rsidRPr="00776595" w:rsidRDefault="008E61D9" w:rsidP="00776595">
      <w:pPr>
        <w:rPr>
          <w:lang w:val="nl-BE"/>
        </w:rPr>
      </w:pPr>
      <w:r>
        <w:rPr>
          <w:lang w:val="nl-BE"/>
        </w:rPr>
        <w:t>WCUP</w:t>
      </w:r>
      <w:r>
        <w:rPr>
          <w:lang w:eastAsia="en-GB"/>
        </w:rPr>
        <w:t xml:space="preserve"> </w:t>
      </w:r>
      <w:r w:rsidR="00776595" w:rsidRPr="00776595">
        <w:rPr>
          <w:lang w:val="nl-BE"/>
        </w:rPr>
        <w:t>draagt niettemin geen enkele aansprakelijkheid voor de aanwezigheid van informatie op haar website die mogelijks een inbreuk zouden plegen op intellectuele rechten van derden.</w:t>
      </w:r>
    </w:p>
    <w:p w14:paraId="44A4081D" w14:textId="0959C3E2" w:rsidR="00776595" w:rsidRPr="00776595" w:rsidRDefault="00776595" w:rsidP="00776595">
      <w:pPr>
        <w:rPr>
          <w:lang w:val="nl-BE"/>
        </w:rPr>
      </w:pPr>
      <w:r w:rsidRPr="00776595">
        <w:rPr>
          <w:lang w:val="nl-BE"/>
        </w:rPr>
        <w:t xml:space="preserve">Partijen die menen dat hun intellectuele rechten werden geschonden door een niet toegelaten gebruik van hun werk op de website van </w:t>
      </w:r>
      <w:r w:rsidR="008E61D9">
        <w:rPr>
          <w:lang w:val="nl-BE"/>
        </w:rPr>
        <w:t>WCUP</w:t>
      </w:r>
      <w:r w:rsidRPr="00776595">
        <w:rPr>
          <w:lang w:val="nl-BE"/>
        </w:rPr>
        <w:t xml:space="preserve">, worden vriendelijk uitgenodigd hiervan ten spoedigste </w:t>
      </w:r>
      <w:r w:rsidR="008E61D9">
        <w:rPr>
          <w:lang w:val="nl-BE"/>
        </w:rPr>
        <w:t>WCUP</w:t>
      </w:r>
      <w:r w:rsidR="008E61D9">
        <w:rPr>
          <w:lang w:eastAsia="en-GB"/>
        </w:rPr>
        <w:t xml:space="preserve"> </w:t>
      </w:r>
      <w:r w:rsidRPr="00776595">
        <w:rPr>
          <w:lang w:val="nl-BE"/>
        </w:rPr>
        <w:t xml:space="preserve">in kennis te stellen, welke alsdan het nodige zal doen om het </w:t>
      </w:r>
      <w:proofErr w:type="spellStart"/>
      <w:r w:rsidRPr="00776595">
        <w:rPr>
          <w:lang w:val="nl-BE"/>
        </w:rPr>
        <w:t>inbreukmakend</w:t>
      </w:r>
      <w:proofErr w:type="spellEnd"/>
      <w:r w:rsidRPr="00776595">
        <w:rPr>
          <w:lang w:val="nl-BE"/>
        </w:rPr>
        <w:t xml:space="preserve"> materiaal minstens tijdelijk van de website te verwijderen.</w:t>
      </w:r>
    </w:p>
    <w:p w14:paraId="63D818CC" w14:textId="77777777" w:rsidR="00776595" w:rsidRPr="00776595" w:rsidRDefault="00776595" w:rsidP="00776595">
      <w:pPr>
        <w:pStyle w:val="Kop2"/>
      </w:pPr>
      <w:bookmarkStart w:id="4" w:name="5"/>
      <w:bookmarkEnd w:id="4"/>
      <w:r w:rsidRPr="00776595">
        <w:t>5. Privacy Policy</w:t>
      </w:r>
    </w:p>
    <w:p w14:paraId="0B3F5682" w14:textId="766BC2C1" w:rsidR="009979EE" w:rsidRDefault="008E61D9" w:rsidP="009979EE">
      <w:pPr>
        <w:rPr>
          <w:lang w:val="nl-BE"/>
        </w:rPr>
      </w:pPr>
      <w:r>
        <w:rPr>
          <w:lang w:val="nl-BE"/>
        </w:rPr>
        <w:t>WCUP</w:t>
      </w:r>
      <w:r>
        <w:rPr>
          <w:lang w:eastAsia="en-GB"/>
        </w:rPr>
        <w:t xml:space="preserve"> </w:t>
      </w:r>
      <w:r w:rsidR="009979EE" w:rsidRPr="00BA3E6A">
        <w:rPr>
          <w:lang w:val="nl-BE"/>
        </w:rPr>
        <w:t xml:space="preserve">verzamelt, registreert en verwerkt persoonsgegevens van klanten en gebruikers van haar diensten. Bepaalde gegevens dienen uitdrukkelijk te worden meegedeeld zoals </w:t>
      </w:r>
      <w:r w:rsidR="009979EE" w:rsidRPr="00EF1B84">
        <w:rPr>
          <w:lang w:val="nl-BE"/>
        </w:rPr>
        <w:t>voor de aankoop van een product, de aanmaak van een account of de registratie op onze nieuwsbrief.</w:t>
      </w:r>
    </w:p>
    <w:p w14:paraId="17E669B5" w14:textId="6AB78E8E" w:rsidR="009979EE" w:rsidRPr="00BA3E6A" w:rsidRDefault="009979EE" w:rsidP="009979EE">
      <w:pPr>
        <w:rPr>
          <w:lang w:val="nl-BE"/>
        </w:rPr>
      </w:pPr>
      <w:r w:rsidRPr="00BA3E6A">
        <w:rPr>
          <w:lang w:val="nl-BE"/>
        </w:rPr>
        <w:t>Andere gegevens worden op geautomatiseerde wijze verzameld door ‘cookies’ en andere systemen die informatie (zoals IP-adres, gebruik van de site, taal en type van de browser, …) verzamelen.</w:t>
      </w:r>
    </w:p>
    <w:p w14:paraId="7D720C3B" w14:textId="4EAC4188" w:rsidR="009979EE" w:rsidRPr="00BA3E6A" w:rsidRDefault="009979EE" w:rsidP="009979EE">
      <w:pPr>
        <w:rPr>
          <w:lang w:val="nl-BE"/>
        </w:rPr>
      </w:pPr>
      <w:r w:rsidRPr="00BA3E6A">
        <w:rPr>
          <w:lang w:val="nl-BE"/>
        </w:rPr>
        <w:t xml:space="preserve">De gegevens die worden meegedeeld, uitdrukkelijk of op geautomatiseerde wijze, worden opgenomen en verwerkt in het gegevensbestand van </w:t>
      </w:r>
      <w:r w:rsidR="008E61D9">
        <w:rPr>
          <w:lang w:val="nl-BE"/>
        </w:rPr>
        <w:t>WCUP</w:t>
      </w:r>
      <w:r w:rsidRPr="00BA3E6A">
        <w:rPr>
          <w:lang w:val="nl-BE"/>
        </w:rPr>
        <w:t xml:space="preserve">. </w:t>
      </w:r>
      <w:r w:rsidR="008E61D9">
        <w:rPr>
          <w:lang w:val="nl-BE"/>
        </w:rPr>
        <w:t>WCUP</w:t>
      </w:r>
      <w:r w:rsidR="008E61D9">
        <w:rPr>
          <w:lang w:eastAsia="en-GB"/>
        </w:rPr>
        <w:t xml:space="preserve"> </w:t>
      </w:r>
      <w:r w:rsidRPr="00BA3E6A">
        <w:rPr>
          <w:lang w:val="nl-BE"/>
        </w:rPr>
        <w:t>is de verantwoordelijke voor de verwerking van de persoonsgegevens die worden verzameld via de website en/of andere kanalen en controleert de verwerking die andere partijen op haar vraag uitvoeren.</w:t>
      </w:r>
    </w:p>
    <w:p w14:paraId="440464C2" w14:textId="753BED21" w:rsidR="005B437D" w:rsidRDefault="008E61D9" w:rsidP="005B437D">
      <w:r>
        <w:rPr>
          <w:lang w:val="nl-BE"/>
        </w:rPr>
        <w:t>WCUP</w:t>
      </w:r>
      <w:r>
        <w:rPr>
          <w:lang w:eastAsia="en-GB"/>
        </w:rPr>
        <w:t xml:space="preserve"> </w:t>
      </w:r>
      <w:r w:rsidR="009979EE" w:rsidRPr="00BA3E6A">
        <w:rPr>
          <w:lang w:val="nl-BE"/>
        </w:rPr>
        <w:t xml:space="preserve">hecht veel belang aan de eerbiediging van uw persoonlijke levenssfeer. De meeste informatie is op of via de website beschikbaar zonder dat persoonsgegevens moeten worden verstrekt. In bepaalde gevallen, kan u evenwel persoonlijke informatie worden gevraagd. In dat geval worden de gegevens behandeld in overeenstemming met de bepalingen van de </w:t>
      </w:r>
      <w:r w:rsidR="005B437D" w:rsidRPr="005B437D">
        <w:rPr>
          <w:rFonts w:cstheme="minorBidi"/>
          <w:lang w:eastAsia="en-US"/>
        </w:rPr>
        <w:t>Algemene Verordening Gegevensbescherming</w:t>
      </w:r>
      <w:r w:rsidR="005B437D">
        <w:rPr>
          <w:rFonts w:cstheme="minorBidi"/>
          <w:lang w:eastAsia="en-US"/>
        </w:rPr>
        <w:t>.</w:t>
      </w:r>
    </w:p>
    <w:p w14:paraId="1B4C3E94" w14:textId="38939CA6" w:rsidR="009979EE" w:rsidRPr="00BA3E6A" w:rsidRDefault="008E61D9" w:rsidP="009979EE">
      <w:r>
        <w:rPr>
          <w:lang w:val="nl-BE"/>
        </w:rPr>
        <w:t>WCUP</w:t>
      </w:r>
      <w:r w:rsidR="009979EE">
        <w:rPr>
          <w:lang w:eastAsia="en-GB"/>
        </w:rPr>
        <w:t xml:space="preserve"> </w:t>
      </w:r>
      <w:r w:rsidR="009979EE" w:rsidRPr="00BA3E6A">
        <w:t>geeft u daarbij volgende garanties:</w:t>
      </w:r>
    </w:p>
    <w:p w14:paraId="57097314" w14:textId="77777777" w:rsidR="009979EE" w:rsidRPr="00A86459" w:rsidRDefault="009979EE" w:rsidP="00A86459">
      <w:pPr>
        <w:pStyle w:val="Lijstalinea"/>
        <w:numPr>
          <w:ilvl w:val="0"/>
          <w:numId w:val="47"/>
        </w:numPr>
        <w:rPr>
          <w:lang w:val="nl-BE"/>
        </w:rPr>
      </w:pPr>
      <w:r w:rsidRPr="00A86459">
        <w:rPr>
          <w:lang w:val="nl-BE"/>
        </w:rPr>
        <w:lastRenderedPageBreak/>
        <w:t>Uw persoonsgegevens worden enkel ingezameld en verwerkt om de door u gevraagde informatie te verstrekken of om de door u gewenste dienstverlening on line te realiseren.</w:t>
      </w:r>
    </w:p>
    <w:p w14:paraId="2C77E9C8" w14:textId="36A3825A" w:rsidR="00A86459" w:rsidRPr="00A86459" w:rsidRDefault="009979EE" w:rsidP="00A86459">
      <w:pPr>
        <w:pStyle w:val="Lijstalinea"/>
        <w:numPr>
          <w:ilvl w:val="0"/>
          <w:numId w:val="47"/>
        </w:numPr>
        <w:rPr>
          <w:lang w:val="nl-BE"/>
        </w:rPr>
      </w:pPr>
      <w:r w:rsidRPr="00A86459">
        <w:rPr>
          <w:lang w:val="nl-BE"/>
        </w:rPr>
        <w:t>De verwerking van uw persoonsgegevens blijft beperkt tot de beoogde doelstelling.</w:t>
      </w:r>
      <w:r w:rsidR="00A86459" w:rsidRPr="00A86459">
        <w:rPr>
          <w:lang w:val="nl-BE"/>
        </w:rPr>
        <w:t xml:space="preserve"> </w:t>
      </w:r>
    </w:p>
    <w:p w14:paraId="6A26BD47" w14:textId="14C5E43A" w:rsidR="009979EE" w:rsidRPr="00A86459" w:rsidRDefault="009979EE" w:rsidP="00A86459">
      <w:pPr>
        <w:pStyle w:val="Lijstalinea"/>
        <w:numPr>
          <w:ilvl w:val="0"/>
          <w:numId w:val="47"/>
        </w:numPr>
        <w:rPr>
          <w:lang w:val="nl-BE"/>
        </w:rPr>
      </w:pPr>
      <w:r w:rsidRPr="00A86459">
        <w:rPr>
          <w:lang w:val="nl-BE"/>
        </w:rPr>
        <w:t>Uw persoonsgegevens worde</w:t>
      </w:r>
      <w:r w:rsidR="005B437D">
        <w:rPr>
          <w:lang w:val="nl-BE"/>
        </w:rPr>
        <w:t xml:space="preserve">n niet bekendgemaakt aan derden, </w:t>
      </w:r>
      <w:r w:rsidR="005B437D" w:rsidRPr="00A86459">
        <w:rPr>
          <w:lang w:val="nl-BE"/>
        </w:rPr>
        <w:t>tenzij een gerechtelijk bevel ons hiertoe zou dwingen</w:t>
      </w:r>
    </w:p>
    <w:p w14:paraId="78FAA351" w14:textId="6EACDED9" w:rsidR="00A86459" w:rsidRDefault="008E61D9" w:rsidP="00A86459">
      <w:pPr>
        <w:pStyle w:val="Lijstalinea"/>
        <w:numPr>
          <w:ilvl w:val="0"/>
          <w:numId w:val="47"/>
        </w:numPr>
        <w:rPr>
          <w:lang w:val="nl-BE"/>
        </w:rPr>
      </w:pPr>
      <w:r>
        <w:rPr>
          <w:lang w:val="nl-BE"/>
        </w:rPr>
        <w:t>WCUP</w:t>
      </w:r>
      <w:r>
        <w:rPr>
          <w:lang w:eastAsia="en-GB"/>
        </w:rPr>
        <w:t xml:space="preserve"> </w:t>
      </w:r>
      <w:r w:rsidR="009979EE" w:rsidRPr="00A86459">
        <w:rPr>
          <w:lang w:val="nl-BE"/>
        </w:rPr>
        <w:t>treft de best mogelijke veiligheidsmaatregelen om te voorkomen dat derden misbruik maken van uw persoonsgegevens.</w:t>
      </w:r>
    </w:p>
    <w:p w14:paraId="06D13AA6" w14:textId="064690C7" w:rsidR="005B437D" w:rsidRDefault="008E61D9" w:rsidP="00A86459">
      <w:pPr>
        <w:pStyle w:val="Lijstalinea"/>
        <w:numPr>
          <w:ilvl w:val="0"/>
          <w:numId w:val="47"/>
        </w:numPr>
        <w:rPr>
          <w:lang w:val="nl-BE"/>
        </w:rPr>
      </w:pPr>
      <w:r>
        <w:rPr>
          <w:lang w:val="nl-BE"/>
        </w:rPr>
        <w:t>WCUP</w:t>
      </w:r>
      <w:r>
        <w:rPr>
          <w:lang w:eastAsia="en-GB"/>
        </w:rPr>
        <w:t xml:space="preserve"> </w:t>
      </w:r>
      <w:r w:rsidR="00EA3B36">
        <w:rPr>
          <w:lang w:eastAsia="en-GB"/>
        </w:rPr>
        <w:t xml:space="preserve">biedt u </w:t>
      </w:r>
      <w:r w:rsidR="00EA3B36">
        <w:rPr>
          <w:lang w:val="nl-BE"/>
        </w:rPr>
        <w:t>op eenvoudig verzoek via e-mail naar</w:t>
      </w:r>
      <w:r>
        <w:rPr>
          <w:lang w:val="nl-BE"/>
        </w:rPr>
        <w:t xml:space="preserve"> info@wcup.eu</w:t>
      </w:r>
      <w:r w:rsidR="00EA3B36">
        <w:rPr>
          <w:lang w:val="nl-BE"/>
        </w:rPr>
        <w:t xml:space="preserve"> </w:t>
      </w:r>
      <w:r w:rsidR="00EA3B36">
        <w:rPr>
          <w:lang w:eastAsia="en-GB"/>
        </w:rPr>
        <w:t xml:space="preserve">toegang tot </w:t>
      </w:r>
      <w:r w:rsidR="00EA3B36">
        <w:rPr>
          <w:lang w:val="nl-BE"/>
        </w:rPr>
        <w:t>u</w:t>
      </w:r>
      <w:r w:rsidR="005B437D">
        <w:rPr>
          <w:lang w:val="nl-BE"/>
        </w:rPr>
        <w:t>w gegevens</w:t>
      </w:r>
      <w:r w:rsidR="00EA3B36">
        <w:rPr>
          <w:lang w:val="nl-BE"/>
        </w:rPr>
        <w:t xml:space="preserve">. </w:t>
      </w:r>
    </w:p>
    <w:p w14:paraId="4F8A58A1" w14:textId="35896A7D" w:rsidR="00EA3B36" w:rsidRPr="00EA3B36" w:rsidRDefault="00EA3B36" w:rsidP="00EA3B36">
      <w:pPr>
        <w:pStyle w:val="Lijstalinea"/>
        <w:numPr>
          <w:ilvl w:val="0"/>
          <w:numId w:val="47"/>
        </w:numPr>
        <w:rPr>
          <w:lang w:val="nl-BE"/>
        </w:rPr>
      </w:pPr>
      <w:r>
        <w:rPr>
          <w:lang w:val="nl-BE"/>
        </w:rPr>
        <w:t xml:space="preserve">U kan uw gegevens ten allen tijde laten corrigeren en wissen of bezwaar indien tegen direct marketingpraktijken via e-mail naar </w:t>
      </w:r>
      <w:r w:rsidR="008E61D9">
        <w:rPr>
          <w:lang w:val="nl-BE"/>
        </w:rPr>
        <w:t>info@wcup.eu</w:t>
      </w:r>
      <w:r w:rsidR="008E61D9" w:rsidRPr="00EA3B36">
        <w:rPr>
          <w:lang w:val="nl-BE"/>
        </w:rPr>
        <w:t xml:space="preserve"> </w:t>
      </w:r>
    </w:p>
    <w:p w14:paraId="7C7E102C" w14:textId="21D1E28D" w:rsidR="009979EE" w:rsidRDefault="00A86459" w:rsidP="00776595">
      <w:pPr>
        <w:rPr>
          <w:lang w:val="nl-BE"/>
        </w:rPr>
      </w:pPr>
      <w:r w:rsidRPr="00A86459">
        <w:rPr>
          <w:lang w:val="nl-BE"/>
        </w:rPr>
        <w:t xml:space="preserve">Wijzigingen: </w:t>
      </w:r>
      <w:r w:rsidR="00EF1B84">
        <w:rPr>
          <w:lang w:val="nl-BE"/>
        </w:rPr>
        <w:t>WCUP</w:t>
      </w:r>
      <w:r w:rsidR="00EF1B84">
        <w:rPr>
          <w:lang w:eastAsia="en-GB"/>
        </w:rPr>
        <w:t xml:space="preserve"> </w:t>
      </w:r>
      <w:r w:rsidR="00EA3B36">
        <w:rPr>
          <w:lang w:val="nl-BE"/>
        </w:rPr>
        <w:t>is</w:t>
      </w:r>
      <w:r w:rsidRPr="00A86459">
        <w:rPr>
          <w:lang w:val="nl-BE"/>
        </w:rPr>
        <w:t xml:space="preserve"> gerechtigd de inhoud van deze privacyverklaring te wijzigen zonder u daarvan op de hoogte te stellen. Het doorvoeren van de wijziging op deze pagina is daarvoor afdoende.</w:t>
      </w:r>
    </w:p>
    <w:p w14:paraId="5CA762D8" w14:textId="6CC178A3" w:rsidR="00776595" w:rsidRPr="00776595" w:rsidRDefault="00776595" w:rsidP="00776595">
      <w:pPr>
        <w:pStyle w:val="Kop2"/>
      </w:pPr>
      <w:bookmarkStart w:id="5" w:name="6"/>
      <w:bookmarkEnd w:id="5"/>
      <w:r w:rsidRPr="00776595">
        <w:t xml:space="preserve">6. Gedetailleerde informatie over de verwerking van </w:t>
      </w:r>
      <w:r w:rsidR="00007CFA">
        <w:t>p</w:t>
      </w:r>
      <w:r w:rsidRPr="00776595">
        <w:t xml:space="preserve">ersoonlijke </w:t>
      </w:r>
      <w:r w:rsidR="00007CFA">
        <w:t>g</w:t>
      </w:r>
      <w:r w:rsidRPr="00776595">
        <w:t>egevens</w:t>
      </w:r>
    </w:p>
    <w:p w14:paraId="1C87D861" w14:textId="77777777" w:rsidR="00776595" w:rsidRDefault="00776595" w:rsidP="00776595">
      <w:pPr>
        <w:rPr>
          <w:lang w:val="nl-BE"/>
        </w:rPr>
      </w:pPr>
      <w:r w:rsidRPr="00776595">
        <w:rPr>
          <w:lang w:val="nl-BE"/>
        </w:rPr>
        <w:t>Persoonlijke Gegevens worden verzameld voor het volgende doel en via het gebruik van de volgende diensten:</w:t>
      </w:r>
    </w:p>
    <w:p w14:paraId="2C7D3F34" w14:textId="56D60F74" w:rsidR="00007CFA" w:rsidRPr="00EF1B84" w:rsidRDefault="00007CFA" w:rsidP="00EF1B84">
      <w:pPr>
        <w:pStyle w:val="Lijstalinea"/>
        <w:numPr>
          <w:ilvl w:val="0"/>
          <w:numId w:val="45"/>
        </w:numPr>
        <w:rPr>
          <w:bCs/>
        </w:rPr>
      </w:pPr>
      <w:r w:rsidRPr="00EF1B84">
        <w:rPr>
          <w:b/>
          <w:bCs/>
          <w:lang w:val="nl-BE"/>
        </w:rPr>
        <w:t>Registratie e-nieuwsbrief</w:t>
      </w:r>
      <w:r w:rsidRPr="00EF1B84">
        <w:rPr>
          <w:b/>
          <w:bCs/>
          <w:lang w:val="nl-BE"/>
        </w:rPr>
        <w:br/>
      </w:r>
      <w:r w:rsidRPr="00EF1B84">
        <w:rPr>
          <w:lang w:val="nl-BE"/>
        </w:rPr>
        <w:t>Regi</w:t>
      </w:r>
      <w:r w:rsidR="009979EE" w:rsidRPr="00EF1B84">
        <w:rPr>
          <w:lang w:val="nl-BE"/>
        </w:rPr>
        <w:t>s</w:t>
      </w:r>
      <w:r w:rsidRPr="00EF1B84">
        <w:rPr>
          <w:lang w:val="nl-BE"/>
        </w:rPr>
        <w:t>tratieformulier (</w:t>
      </w:r>
      <w:r w:rsidR="00EF1B84">
        <w:rPr>
          <w:lang w:val="nl-BE"/>
        </w:rPr>
        <w:t xml:space="preserve"> link naar document = </w:t>
      </w:r>
      <w:hyperlink r:id="rId7" w:history="1">
        <w:r w:rsidR="00EF1B84">
          <w:rPr>
            <w:rStyle w:val="Hyperlink"/>
            <w:lang w:val="nl-BE"/>
          </w:rPr>
          <w:t>document</w:t>
        </w:r>
      </w:hyperlink>
      <w:r w:rsidR="00EF1B84">
        <w:rPr>
          <w:lang w:val="nl-BE"/>
        </w:rPr>
        <w:t xml:space="preserve"> )</w:t>
      </w:r>
      <w:r w:rsidR="00EF1B84" w:rsidRPr="00EF1B84">
        <w:rPr>
          <w:lang w:val="nl-BE"/>
        </w:rPr>
        <w:t xml:space="preserve"> </w:t>
      </w:r>
      <w:r w:rsidRPr="00EF1B84">
        <w:rPr>
          <w:b/>
          <w:bCs/>
          <w:lang w:val="nl-BE"/>
        </w:rPr>
        <w:br/>
      </w:r>
      <w:r w:rsidRPr="00EF1B84">
        <w:rPr>
          <w:lang w:val="nl-BE"/>
        </w:rPr>
        <w:t xml:space="preserve">Door het invullen van </w:t>
      </w:r>
      <w:r w:rsidR="005C2A6F" w:rsidRPr="00EF1B84">
        <w:rPr>
          <w:lang w:val="nl-BE"/>
        </w:rPr>
        <w:t>uw</w:t>
      </w:r>
      <w:r w:rsidRPr="00EF1B84">
        <w:rPr>
          <w:lang w:val="nl-BE"/>
        </w:rPr>
        <w:t xml:space="preserve"> gegevens op het </w:t>
      </w:r>
      <w:r w:rsidR="00071C1A" w:rsidRPr="00EF1B84">
        <w:rPr>
          <w:lang w:val="nl-BE"/>
        </w:rPr>
        <w:t>registratieformulier</w:t>
      </w:r>
      <w:r w:rsidRPr="00EF1B84">
        <w:rPr>
          <w:lang w:val="nl-BE"/>
        </w:rPr>
        <w:t xml:space="preserve">, </w:t>
      </w:r>
      <w:r w:rsidR="00184581" w:rsidRPr="00EF1B84">
        <w:rPr>
          <w:lang w:val="nl-BE"/>
        </w:rPr>
        <w:t>verstrekt u</w:t>
      </w:r>
      <w:r w:rsidRPr="00EF1B84">
        <w:rPr>
          <w:lang w:val="nl-BE"/>
        </w:rPr>
        <w:t xml:space="preserve"> </w:t>
      </w:r>
      <w:r w:rsidR="00EF1B84">
        <w:rPr>
          <w:lang w:val="nl-BE"/>
        </w:rPr>
        <w:t>WCUP</w:t>
      </w:r>
      <w:r w:rsidR="00EF1B84">
        <w:rPr>
          <w:lang w:eastAsia="en-GB"/>
        </w:rPr>
        <w:t xml:space="preserve"> </w:t>
      </w:r>
      <w:r w:rsidR="005C2A6F">
        <w:rPr>
          <w:lang w:eastAsia="en-GB"/>
        </w:rPr>
        <w:t xml:space="preserve">de </w:t>
      </w:r>
      <w:r w:rsidR="005C2A6F" w:rsidRPr="00EF1B84">
        <w:rPr>
          <w:lang w:val="nl-BE"/>
        </w:rPr>
        <w:t xml:space="preserve">toelating </w:t>
      </w:r>
      <w:r w:rsidRPr="00EF1B84">
        <w:rPr>
          <w:lang w:val="nl-BE"/>
        </w:rPr>
        <w:t xml:space="preserve">om deze gegevens te gebruiken </w:t>
      </w:r>
      <w:r w:rsidR="00184581" w:rsidRPr="00EF1B84">
        <w:rPr>
          <w:lang w:val="nl-BE"/>
        </w:rPr>
        <w:t>voor de e-nieuwsbri</w:t>
      </w:r>
      <w:r w:rsidR="005C2A6F" w:rsidRPr="00EF1B84">
        <w:rPr>
          <w:lang w:val="nl-BE"/>
        </w:rPr>
        <w:t>ef van</w:t>
      </w:r>
      <w:r w:rsidR="00184581" w:rsidRPr="00EF1B84">
        <w:rPr>
          <w:lang w:val="nl-BE"/>
        </w:rPr>
        <w:t xml:space="preserve"> </w:t>
      </w:r>
      <w:r w:rsidR="00EF1B84">
        <w:rPr>
          <w:lang w:val="nl-BE"/>
        </w:rPr>
        <w:t>WCUP</w:t>
      </w:r>
      <w:r w:rsidRPr="00EF1B84">
        <w:rPr>
          <w:lang w:val="nl-BE"/>
        </w:rPr>
        <w:t>.</w:t>
      </w:r>
      <w:r w:rsidR="005C2A6F" w:rsidRPr="00EF1B84">
        <w:rPr>
          <w:lang w:val="nl-BE"/>
        </w:rPr>
        <w:t xml:space="preserve"> </w:t>
      </w:r>
      <w:r w:rsidR="00EF1B84">
        <w:rPr>
          <w:lang w:val="nl-BE"/>
        </w:rPr>
        <w:t>WCUP</w:t>
      </w:r>
      <w:r w:rsidR="00EF1B84">
        <w:rPr>
          <w:lang w:eastAsia="en-GB"/>
        </w:rPr>
        <w:t xml:space="preserve"> </w:t>
      </w:r>
      <w:r w:rsidR="005C2A6F" w:rsidRPr="00EF1B84">
        <w:rPr>
          <w:bCs/>
          <w:lang w:val="nl-BE"/>
        </w:rPr>
        <w:t xml:space="preserve">slaat deze in </w:t>
      </w:r>
      <w:r w:rsidR="00A5136D" w:rsidRPr="00EF1B84">
        <w:rPr>
          <w:bCs/>
          <w:lang w:val="nl-BE"/>
        </w:rPr>
        <w:t>de</w:t>
      </w:r>
      <w:r w:rsidR="005C2A6F" w:rsidRPr="00EF1B84">
        <w:rPr>
          <w:bCs/>
          <w:lang w:val="nl-BE"/>
        </w:rPr>
        <w:t xml:space="preserve"> beveiligde omgeving van </w:t>
      </w:r>
      <w:proofErr w:type="spellStart"/>
      <w:r w:rsidR="005C2A6F" w:rsidRPr="00EF1B84">
        <w:rPr>
          <w:bCs/>
          <w:lang w:val="nl-BE"/>
        </w:rPr>
        <w:t>MailChimp</w:t>
      </w:r>
      <w:proofErr w:type="spellEnd"/>
      <w:r w:rsidR="005C2A6F" w:rsidRPr="00EF1B84">
        <w:rPr>
          <w:bCs/>
          <w:lang w:val="nl-BE"/>
        </w:rPr>
        <w:t xml:space="preserve"> op. </w:t>
      </w:r>
      <w:r w:rsidR="00A86459" w:rsidRPr="00EF1B84">
        <w:rPr>
          <w:bCs/>
          <w:lang w:val="nl-BE"/>
        </w:rPr>
        <w:t>U kunt u op elk moment weer </w:t>
      </w:r>
      <w:hyperlink r:id="rId8" w:history="1">
        <w:r w:rsidR="00A86459" w:rsidRPr="00EF1B84">
          <w:rPr>
            <w:rStyle w:val="Hyperlink"/>
            <w:bCs/>
            <w:lang w:val="nl-BE"/>
          </w:rPr>
          <w:t>uitschrijven</w:t>
        </w:r>
      </w:hyperlink>
      <w:r w:rsidR="00A86459" w:rsidRPr="00EF1B84">
        <w:rPr>
          <w:bCs/>
          <w:lang w:val="nl-BE"/>
        </w:rPr>
        <w:t>. U hebt hiervoor alleen het e-mailadres nodig, waarop u onze e-nieuwsbrief ontvangt. </w:t>
      </w:r>
      <w:r w:rsidR="00A86459" w:rsidRPr="00EF1B84">
        <w:rPr>
          <w:bCs/>
        </w:rPr>
        <w:t>Op elke nieuwsbrief vindt u bovendien een uitschrijflink.</w:t>
      </w:r>
      <w:r w:rsidR="005C2A6F" w:rsidRPr="00EF1B84">
        <w:rPr>
          <w:bCs/>
        </w:rPr>
        <w:br/>
      </w:r>
      <w:r w:rsidRPr="00EF1B84">
        <w:rPr>
          <w:lang w:val="nl-BE"/>
        </w:rPr>
        <w:t xml:space="preserve">Verzamelde persoonlijke gegevens: </w:t>
      </w:r>
      <w:r w:rsidR="00EF1B84">
        <w:rPr>
          <w:lang w:val="nl-BE"/>
        </w:rPr>
        <w:t>Voornaam, Familienaam</w:t>
      </w:r>
      <w:r w:rsidR="005C2A6F">
        <w:rPr>
          <w:lang w:eastAsia="en-GB"/>
        </w:rPr>
        <w:br/>
      </w:r>
      <w:r w:rsidR="005C2A6F" w:rsidRPr="00776595">
        <w:t>Verwerkingslocatie: VS - </w:t>
      </w:r>
      <w:hyperlink r:id="rId9" w:history="1">
        <w:r w:rsidR="005C2A6F" w:rsidRPr="00776595">
          <w:rPr>
            <w:rStyle w:val="Hyperlink"/>
          </w:rPr>
          <w:t>Privacy Policy</w:t>
        </w:r>
      </w:hyperlink>
    </w:p>
    <w:p w14:paraId="5AF5810B" w14:textId="5A486287" w:rsidR="00776595" w:rsidRPr="005C175D" w:rsidRDefault="00776595" w:rsidP="005C175D">
      <w:pPr>
        <w:pStyle w:val="Lijstalinea"/>
        <w:numPr>
          <w:ilvl w:val="0"/>
          <w:numId w:val="43"/>
        </w:numPr>
        <w:rPr>
          <w:lang w:val="nl-BE"/>
        </w:rPr>
      </w:pPr>
      <w:r w:rsidRPr="005C175D">
        <w:rPr>
          <w:b/>
          <w:bCs/>
          <w:lang w:val="nl-BE"/>
        </w:rPr>
        <w:t>Analytics</w:t>
      </w:r>
      <w:r w:rsidR="005C175D" w:rsidRPr="005C175D">
        <w:rPr>
          <w:b/>
          <w:bCs/>
          <w:lang w:val="nl-BE"/>
        </w:rPr>
        <w:br/>
      </w:r>
      <w:r w:rsidRPr="005C175D">
        <w:rPr>
          <w:lang w:val="nl-BE"/>
        </w:rPr>
        <w:t>De diensten</w:t>
      </w:r>
      <w:r w:rsidR="004E7554">
        <w:rPr>
          <w:lang w:val="nl-BE"/>
        </w:rPr>
        <w:t xml:space="preserve"> vermeld in dit hoofdstuk laten</w:t>
      </w:r>
      <w:r w:rsidR="004E7554" w:rsidRPr="00A86459">
        <w:rPr>
          <w:lang w:val="nl-BE"/>
        </w:rPr>
        <w:t xml:space="preserve"> </w:t>
      </w:r>
      <w:r w:rsidR="00EF1B84">
        <w:rPr>
          <w:lang w:val="nl-BE"/>
        </w:rPr>
        <w:t>WCUP</w:t>
      </w:r>
      <w:r w:rsidR="00EF1B84">
        <w:rPr>
          <w:lang w:eastAsia="en-GB"/>
        </w:rPr>
        <w:t xml:space="preserve"> </w:t>
      </w:r>
      <w:r w:rsidRPr="005C175D">
        <w:rPr>
          <w:lang w:val="nl-BE"/>
        </w:rPr>
        <w:t xml:space="preserve">toe om </w:t>
      </w:r>
      <w:proofErr w:type="spellStart"/>
      <w:r w:rsidRPr="005C175D">
        <w:rPr>
          <w:lang w:val="nl-BE"/>
        </w:rPr>
        <w:t>webverkeer</w:t>
      </w:r>
      <w:proofErr w:type="spellEnd"/>
      <w:r w:rsidRPr="005C175D">
        <w:rPr>
          <w:lang w:val="nl-BE"/>
        </w:rPr>
        <w:t xml:space="preserve"> te bestuderen en te analyseren en kunnen gebruikt worden om </w:t>
      </w:r>
      <w:r w:rsidR="005C175D" w:rsidRPr="005C175D">
        <w:rPr>
          <w:lang w:val="nl-BE"/>
        </w:rPr>
        <w:t>g</w:t>
      </w:r>
      <w:r w:rsidRPr="005C175D">
        <w:rPr>
          <w:lang w:val="nl-BE"/>
        </w:rPr>
        <w:t>ebruikersgedrag in kaart te brengen.</w:t>
      </w:r>
    </w:p>
    <w:p w14:paraId="78928E78" w14:textId="45CAE8C1" w:rsidR="00776595" w:rsidRPr="005C175D" w:rsidRDefault="00776595" w:rsidP="005C175D">
      <w:pPr>
        <w:pStyle w:val="Lijstalinea"/>
        <w:numPr>
          <w:ilvl w:val="0"/>
          <w:numId w:val="43"/>
        </w:numPr>
        <w:rPr>
          <w:b/>
          <w:bCs/>
          <w:lang w:val="nl-BE"/>
        </w:rPr>
      </w:pPr>
      <w:r w:rsidRPr="005C175D">
        <w:rPr>
          <w:b/>
          <w:bCs/>
          <w:lang w:val="nl-BE"/>
        </w:rPr>
        <w:t>Google Adwords conversietracking (Google)</w:t>
      </w:r>
      <w:r w:rsidR="005C175D" w:rsidRPr="005C175D">
        <w:rPr>
          <w:b/>
          <w:bCs/>
          <w:lang w:val="nl-BE"/>
        </w:rPr>
        <w:br/>
      </w:r>
      <w:r w:rsidRPr="005C175D">
        <w:rPr>
          <w:lang w:val="nl-BE"/>
        </w:rPr>
        <w:t>Google AdWords conversietracking is een analytische dienst verstrekt door Google, Inc., die gegevens van het Google AdWords advertentienetwerk linkt met acties uitgevoerd op deze Applicatie.</w:t>
      </w:r>
      <w:r w:rsidR="005C175D" w:rsidRPr="005C175D">
        <w:rPr>
          <w:b/>
          <w:bCs/>
          <w:lang w:val="nl-BE"/>
        </w:rPr>
        <w:br/>
      </w:r>
      <w:r w:rsidRPr="005C175D">
        <w:rPr>
          <w:lang w:val="nl-BE"/>
        </w:rPr>
        <w:t xml:space="preserve">Verzamelde </w:t>
      </w:r>
      <w:r w:rsidR="005C175D">
        <w:rPr>
          <w:lang w:val="nl-BE"/>
        </w:rPr>
        <w:t>p</w:t>
      </w:r>
      <w:r w:rsidRPr="005C175D">
        <w:rPr>
          <w:lang w:val="nl-BE"/>
        </w:rPr>
        <w:t xml:space="preserve">ersoonlijke </w:t>
      </w:r>
      <w:r w:rsidR="005C175D">
        <w:rPr>
          <w:lang w:val="nl-BE"/>
        </w:rPr>
        <w:t>g</w:t>
      </w:r>
      <w:r w:rsidRPr="005C175D">
        <w:rPr>
          <w:lang w:val="nl-BE"/>
        </w:rPr>
        <w:t xml:space="preserve">egevens: gegevens die betrekking hebben op </w:t>
      </w:r>
      <w:r w:rsidR="005C175D">
        <w:rPr>
          <w:lang w:val="nl-BE"/>
        </w:rPr>
        <w:t>c</w:t>
      </w:r>
      <w:r w:rsidRPr="005C175D">
        <w:rPr>
          <w:lang w:val="nl-BE"/>
        </w:rPr>
        <w:t xml:space="preserve">ookies en </w:t>
      </w:r>
      <w:r w:rsidR="005C175D">
        <w:rPr>
          <w:lang w:val="nl-BE"/>
        </w:rPr>
        <w:t>g</w:t>
      </w:r>
      <w:r w:rsidRPr="005C175D">
        <w:rPr>
          <w:lang w:val="nl-BE"/>
        </w:rPr>
        <w:t>ebruik.</w:t>
      </w:r>
      <w:r w:rsidR="005C175D" w:rsidRPr="005C175D">
        <w:rPr>
          <w:b/>
          <w:bCs/>
          <w:lang w:val="nl-BE"/>
        </w:rPr>
        <w:br/>
      </w:r>
      <w:r w:rsidRPr="00776595">
        <w:t>Verwerkingslocatie: VS - </w:t>
      </w:r>
      <w:hyperlink r:id="rId10" w:tgtFrame="_blank" w:history="1">
        <w:r w:rsidRPr="00776595">
          <w:rPr>
            <w:rStyle w:val="Hyperlink"/>
          </w:rPr>
          <w:t>Privacy Policy</w:t>
        </w:r>
      </w:hyperlink>
    </w:p>
    <w:p w14:paraId="4A6B8E52" w14:textId="60FB9343" w:rsidR="00776595" w:rsidRPr="005C175D" w:rsidRDefault="00776595" w:rsidP="005C175D">
      <w:pPr>
        <w:pStyle w:val="Lijstalinea"/>
        <w:numPr>
          <w:ilvl w:val="0"/>
          <w:numId w:val="43"/>
        </w:numPr>
        <w:rPr>
          <w:b/>
          <w:bCs/>
          <w:lang w:val="nl-BE"/>
        </w:rPr>
      </w:pPr>
      <w:r w:rsidRPr="005C175D">
        <w:rPr>
          <w:b/>
          <w:bCs/>
          <w:lang w:val="nl-BE"/>
        </w:rPr>
        <w:t>Google Analytics (Google)</w:t>
      </w:r>
      <w:r w:rsidR="005C175D" w:rsidRPr="005C175D">
        <w:rPr>
          <w:b/>
          <w:bCs/>
          <w:lang w:val="nl-BE"/>
        </w:rPr>
        <w:br/>
      </w:r>
      <w:r w:rsidRPr="005C175D">
        <w:rPr>
          <w:lang w:val="nl-BE"/>
        </w:rPr>
        <w:t>Google Analytics is een webanalysedien</w:t>
      </w:r>
      <w:r w:rsidR="004E7554">
        <w:rPr>
          <w:lang w:val="nl-BE"/>
        </w:rPr>
        <w:t>st verstrekt door Google Inc. (‘</w:t>
      </w:r>
      <w:r w:rsidRPr="005C175D">
        <w:rPr>
          <w:lang w:val="nl-BE"/>
        </w:rPr>
        <w:t>Google</w:t>
      </w:r>
      <w:r w:rsidR="004E7554">
        <w:rPr>
          <w:lang w:val="nl-BE"/>
        </w:rPr>
        <w:t>’</w:t>
      </w:r>
      <w:r w:rsidRPr="005C175D">
        <w:rPr>
          <w:lang w:val="nl-BE"/>
        </w:rPr>
        <w:t xml:space="preserve">). Google gebruikt de verzamelde </w:t>
      </w:r>
      <w:r w:rsidR="005C175D">
        <w:rPr>
          <w:lang w:val="nl-BE"/>
        </w:rPr>
        <w:t>g</w:t>
      </w:r>
      <w:r w:rsidRPr="005C175D">
        <w:rPr>
          <w:lang w:val="nl-BE"/>
        </w:rPr>
        <w:t xml:space="preserve">egevens om het gebruik van deze </w:t>
      </w:r>
      <w:r w:rsidR="005C175D">
        <w:rPr>
          <w:lang w:val="nl-BE"/>
        </w:rPr>
        <w:t>a</w:t>
      </w:r>
      <w:r w:rsidRPr="005C175D">
        <w:rPr>
          <w:lang w:val="nl-BE"/>
        </w:rPr>
        <w:t xml:space="preserve">pplicatie te volgen en te onderzoeken, om rapporten te produceren met betrekking tot zijn activiteiten en om </w:t>
      </w:r>
      <w:r w:rsidR="004E7554">
        <w:rPr>
          <w:lang w:val="nl-BE"/>
        </w:rPr>
        <w:t>deze te delen met andere Google-</w:t>
      </w:r>
      <w:r w:rsidRPr="005C175D">
        <w:rPr>
          <w:lang w:val="nl-BE"/>
        </w:rPr>
        <w:t>diensten.</w:t>
      </w:r>
      <w:r w:rsidR="005C175D" w:rsidRPr="005C175D">
        <w:rPr>
          <w:b/>
          <w:bCs/>
          <w:lang w:val="nl-BE"/>
        </w:rPr>
        <w:br/>
      </w:r>
      <w:r w:rsidRPr="005C175D">
        <w:rPr>
          <w:lang w:val="nl-BE"/>
        </w:rPr>
        <w:t xml:space="preserve">Google kan mogelijks de verzamelde </w:t>
      </w:r>
      <w:r w:rsidR="005C175D">
        <w:rPr>
          <w:lang w:val="nl-BE"/>
        </w:rPr>
        <w:t>g</w:t>
      </w:r>
      <w:r w:rsidRPr="005C175D">
        <w:rPr>
          <w:lang w:val="nl-BE"/>
        </w:rPr>
        <w:t>egevens gebruiken om de advertenties binnen zijn eigen advertentienetwerk te contextualiseren en te personaliseren.</w:t>
      </w:r>
      <w:r w:rsidR="005C175D" w:rsidRPr="005C175D">
        <w:rPr>
          <w:b/>
          <w:bCs/>
          <w:lang w:val="nl-BE"/>
        </w:rPr>
        <w:br/>
      </w:r>
      <w:r w:rsidRPr="005C175D">
        <w:rPr>
          <w:lang w:val="nl-BE"/>
        </w:rPr>
        <w:t xml:space="preserve">Verzamelde </w:t>
      </w:r>
      <w:r w:rsidR="005C175D">
        <w:rPr>
          <w:lang w:val="nl-BE"/>
        </w:rPr>
        <w:t>p</w:t>
      </w:r>
      <w:r w:rsidRPr="005C175D">
        <w:rPr>
          <w:lang w:val="nl-BE"/>
        </w:rPr>
        <w:t xml:space="preserve">ersoonlijke </w:t>
      </w:r>
      <w:r w:rsidR="005C175D">
        <w:rPr>
          <w:lang w:val="nl-BE"/>
        </w:rPr>
        <w:t>g</w:t>
      </w:r>
      <w:r w:rsidRPr="005C175D">
        <w:rPr>
          <w:lang w:val="nl-BE"/>
        </w:rPr>
        <w:t xml:space="preserve">egevens: gegevens die betrekking hebben op </w:t>
      </w:r>
      <w:r w:rsidR="005C175D">
        <w:rPr>
          <w:lang w:val="nl-BE"/>
        </w:rPr>
        <w:t>c</w:t>
      </w:r>
      <w:r w:rsidRPr="005C175D">
        <w:rPr>
          <w:lang w:val="nl-BE"/>
        </w:rPr>
        <w:t xml:space="preserve">ookies en </w:t>
      </w:r>
      <w:r w:rsidR="005C175D">
        <w:rPr>
          <w:lang w:val="nl-BE"/>
        </w:rPr>
        <w:t>g</w:t>
      </w:r>
      <w:r w:rsidRPr="005C175D">
        <w:rPr>
          <w:lang w:val="nl-BE"/>
        </w:rPr>
        <w:t>ebruik.</w:t>
      </w:r>
      <w:r w:rsidR="005C175D" w:rsidRPr="005C175D">
        <w:rPr>
          <w:b/>
          <w:bCs/>
          <w:lang w:val="nl-BE"/>
        </w:rPr>
        <w:br/>
      </w:r>
      <w:r w:rsidRPr="005C175D">
        <w:rPr>
          <w:lang w:val="nl-BE"/>
        </w:rPr>
        <w:t>Verwerkingslocatie: VS - </w:t>
      </w:r>
      <w:hyperlink r:id="rId11" w:tgtFrame="_blank" w:history="1">
        <w:r w:rsidRPr="005C175D">
          <w:rPr>
            <w:rStyle w:val="Hyperlink"/>
            <w:lang w:val="nl-BE"/>
          </w:rPr>
          <w:t>Privacy Policy</w:t>
        </w:r>
      </w:hyperlink>
      <w:r w:rsidRPr="005C175D">
        <w:rPr>
          <w:lang w:val="nl-BE"/>
        </w:rPr>
        <w:t> - </w:t>
      </w:r>
      <w:hyperlink r:id="rId12" w:tgtFrame="_blank" w:history="1">
        <w:r w:rsidRPr="005C175D">
          <w:rPr>
            <w:rStyle w:val="Hyperlink"/>
            <w:lang w:val="nl-BE"/>
          </w:rPr>
          <w:t>Opt Out</w:t>
        </w:r>
      </w:hyperlink>
    </w:p>
    <w:p w14:paraId="069BE4CC" w14:textId="77777777" w:rsidR="005C175D" w:rsidRDefault="005C175D" w:rsidP="00776595">
      <w:pPr>
        <w:rPr>
          <w:b/>
          <w:bCs/>
          <w:lang w:val="nl-BE"/>
        </w:rPr>
      </w:pPr>
    </w:p>
    <w:p w14:paraId="7EDBE774" w14:textId="77777777" w:rsidR="00D830F2" w:rsidRDefault="00D830F2" w:rsidP="00776595">
      <w:pPr>
        <w:rPr>
          <w:b/>
          <w:bCs/>
          <w:lang w:val="nl-BE"/>
        </w:rPr>
      </w:pPr>
    </w:p>
    <w:p w14:paraId="1729D35E" w14:textId="0083C934" w:rsidR="00776595" w:rsidRPr="00D830F2" w:rsidRDefault="00776595" w:rsidP="00D830F2">
      <w:pPr>
        <w:pStyle w:val="Lijstalinea"/>
        <w:numPr>
          <w:ilvl w:val="0"/>
          <w:numId w:val="44"/>
        </w:numPr>
        <w:rPr>
          <w:b/>
          <w:bCs/>
          <w:lang w:val="nl-BE"/>
        </w:rPr>
      </w:pPr>
      <w:proofErr w:type="spellStart"/>
      <w:r w:rsidRPr="00D830F2">
        <w:rPr>
          <w:b/>
          <w:bCs/>
          <w:lang w:val="nl-BE"/>
        </w:rPr>
        <w:lastRenderedPageBreak/>
        <w:t>AdWords</w:t>
      </w:r>
      <w:proofErr w:type="spellEnd"/>
      <w:r w:rsidRPr="00D830F2">
        <w:rPr>
          <w:b/>
          <w:bCs/>
          <w:lang w:val="nl-BE"/>
        </w:rPr>
        <w:t xml:space="preserve"> </w:t>
      </w:r>
      <w:proofErr w:type="spellStart"/>
      <w:r w:rsidRPr="00D830F2">
        <w:rPr>
          <w:b/>
          <w:bCs/>
          <w:lang w:val="nl-BE"/>
        </w:rPr>
        <w:t>Remarketing</w:t>
      </w:r>
      <w:proofErr w:type="spellEnd"/>
      <w:r w:rsidRPr="00D830F2">
        <w:rPr>
          <w:b/>
          <w:bCs/>
          <w:lang w:val="nl-BE"/>
        </w:rPr>
        <w:t xml:space="preserve"> (Google)</w:t>
      </w:r>
      <w:r w:rsidR="00D830F2">
        <w:rPr>
          <w:b/>
          <w:bCs/>
          <w:lang w:val="nl-BE"/>
        </w:rPr>
        <w:br/>
      </w:r>
      <w:proofErr w:type="spellStart"/>
      <w:r w:rsidRPr="00D830F2">
        <w:rPr>
          <w:lang w:val="nl-BE"/>
        </w:rPr>
        <w:t>AdWords</w:t>
      </w:r>
      <w:proofErr w:type="spellEnd"/>
      <w:r w:rsidRPr="00D830F2">
        <w:rPr>
          <w:lang w:val="nl-BE"/>
        </w:rPr>
        <w:t xml:space="preserve"> Remarketing is een dienst voor Remarketing en Behavioral Targeting verstrekt door Google Inc., die de activiteit van deze Applicatie linkt met het Adwords advertentienetwerk en de Doubleclick Cookie.</w:t>
      </w:r>
      <w:r w:rsidR="00D830F2">
        <w:rPr>
          <w:lang w:val="nl-BE"/>
        </w:rPr>
        <w:br/>
      </w:r>
      <w:r w:rsidRPr="00D830F2">
        <w:rPr>
          <w:lang w:val="nl-BE"/>
        </w:rPr>
        <w:t>Verzamelde Persoonlijke Gegevens: gegevens die betrekking hebben op Cookies en Gebruik.</w:t>
      </w:r>
      <w:r w:rsidR="00D830F2">
        <w:rPr>
          <w:lang w:val="nl-BE"/>
        </w:rPr>
        <w:br/>
      </w:r>
      <w:r w:rsidRPr="00776595">
        <w:t>Verwerkingslocatie: VS - </w:t>
      </w:r>
      <w:hyperlink r:id="rId13" w:tgtFrame="_blank" w:history="1">
        <w:r w:rsidRPr="00776595">
          <w:rPr>
            <w:rStyle w:val="Hyperlink"/>
          </w:rPr>
          <w:t>Privacy Policy</w:t>
        </w:r>
      </w:hyperlink>
      <w:r w:rsidRPr="00776595">
        <w:t> - </w:t>
      </w:r>
      <w:hyperlink r:id="rId14" w:history="1">
        <w:r w:rsidRPr="00776595">
          <w:rPr>
            <w:rStyle w:val="Hyperlink"/>
          </w:rPr>
          <w:t>Opt Out</w:t>
        </w:r>
      </w:hyperlink>
    </w:p>
    <w:p w14:paraId="7B17D32D" w14:textId="77777777" w:rsidR="00AC3890" w:rsidRPr="00B62F58" w:rsidRDefault="00EF1B84">
      <w:pPr>
        <w:rPr>
          <w:lang w:val="nl-BE"/>
        </w:rPr>
      </w:pPr>
      <w:bookmarkStart w:id="6" w:name="_GoBack"/>
      <w:bookmarkEnd w:id="6"/>
    </w:p>
    <w:sectPr w:rsidR="00AC3890" w:rsidRPr="00B62F58" w:rsidSect="008B154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Roboto Condensed">
    <w:altName w:val="Times New Roman"/>
    <w:charset w:val="00"/>
    <w:family w:val="auto"/>
    <w:pitch w:val="variable"/>
    <w:sig w:usb0="00000001" w:usb1="5000205B" w:usb2="0000002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05ADF"/>
    <w:multiLevelType w:val="multilevel"/>
    <w:tmpl w:val="46989632"/>
    <w:lvl w:ilvl="0">
      <w:start w:val="1"/>
      <w:numFmt w:val="decimal"/>
      <w:lvlText w:val="%1."/>
      <w:lvlJc w:val="left"/>
      <w:pPr>
        <w:ind w:left="720" w:hanging="360"/>
      </w:p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
    <w:nsid w:val="03190E54"/>
    <w:multiLevelType w:val="hybridMultilevel"/>
    <w:tmpl w:val="B528627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36740A9"/>
    <w:multiLevelType w:val="hybridMultilevel"/>
    <w:tmpl w:val="CC72C0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4490D53"/>
    <w:multiLevelType w:val="hybridMultilevel"/>
    <w:tmpl w:val="BA8AD6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54E20EC"/>
    <w:multiLevelType w:val="hybridMultilevel"/>
    <w:tmpl w:val="6B506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D54090C"/>
    <w:multiLevelType w:val="multilevel"/>
    <w:tmpl w:val="891C7EFC"/>
    <w:lvl w:ilvl="0">
      <w:start w:val="1"/>
      <w:numFmt w:val="decimal"/>
      <w:lvlText w:val="%1."/>
      <w:lvlJc w:val="left"/>
      <w:pPr>
        <w:ind w:left="720" w:hanging="360"/>
      </w:p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0DA476BD"/>
    <w:multiLevelType w:val="multilevel"/>
    <w:tmpl w:val="51FCAB56"/>
    <w:lvl w:ilvl="0">
      <w:start w:val="1"/>
      <w:numFmt w:val="decimal"/>
      <w:lvlText w:val="%1."/>
      <w:lvlJc w:val="left"/>
      <w:pPr>
        <w:ind w:left="720" w:hanging="360"/>
      </w:p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10681138"/>
    <w:multiLevelType w:val="multilevel"/>
    <w:tmpl w:val="46989632"/>
    <w:lvl w:ilvl="0">
      <w:start w:val="1"/>
      <w:numFmt w:val="decimal"/>
      <w:lvlText w:val="%1."/>
      <w:lvlJc w:val="left"/>
      <w:pPr>
        <w:ind w:left="720" w:hanging="360"/>
      </w:p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8">
    <w:nsid w:val="10D91075"/>
    <w:multiLevelType w:val="hybridMultilevel"/>
    <w:tmpl w:val="211EF3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48B5402"/>
    <w:multiLevelType w:val="hybridMultilevel"/>
    <w:tmpl w:val="181C4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48C613B"/>
    <w:multiLevelType w:val="hybridMultilevel"/>
    <w:tmpl w:val="E402B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4BE7C17"/>
    <w:multiLevelType w:val="hybridMultilevel"/>
    <w:tmpl w:val="9E7A15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1E333C21"/>
    <w:multiLevelType w:val="multilevel"/>
    <w:tmpl w:val="E27C3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ED04C00"/>
    <w:multiLevelType w:val="hybridMultilevel"/>
    <w:tmpl w:val="D89450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0081526"/>
    <w:multiLevelType w:val="multilevel"/>
    <w:tmpl w:val="51FCAB56"/>
    <w:lvl w:ilvl="0">
      <w:start w:val="1"/>
      <w:numFmt w:val="decimal"/>
      <w:lvlText w:val="%1."/>
      <w:lvlJc w:val="left"/>
      <w:pPr>
        <w:ind w:left="1260" w:hanging="360"/>
      </w:pPr>
    </w:lvl>
    <w:lvl w:ilvl="1">
      <w:start w:val="1"/>
      <w:numFmt w:val="decimal"/>
      <w:isLgl/>
      <w:lvlText w:val="%1.%2."/>
      <w:lvlJc w:val="left"/>
      <w:pPr>
        <w:ind w:left="1440" w:hanging="54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15">
    <w:nsid w:val="205B016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20E2071"/>
    <w:multiLevelType w:val="hybridMultilevel"/>
    <w:tmpl w:val="B1AC7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4242A49"/>
    <w:multiLevelType w:val="hybridMultilevel"/>
    <w:tmpl w:val="F6A60A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440763B"/>
    <w:multiLevelType w:val="multilevel"/>
    <w:tmpl w:val="46989632"/>
    <w:lvl w:ilvl="0">
      <w:start w:val="1"/>
      <w:numFmt w:val="decimal"/>
      <w:lvlText w:val="%1."/>
      <w:lvlJc w:val="left"/>
      <w:pPr>
        <w:ind w:left="360" w:hanging="360"/>
      </w:pPr>
    </w:lvl>
    <w:lvl w:ilvl="1">
      <w:start w:val="4"/>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9">
    <w:nsid w:val="24F0529D"/>
    <w:multiLevelType w:val="multilevel"/>
    <w:tmpl w:val="0AF6C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6526224"/>
    <w:multiLevelType w:val="multilevel"/>
    <w:tmpl w:val="891C7EFC"/>
    <w:lvl w:ilvl="0">
      <w:start w:val="1"/>
      <w:numFmt w:val="decimal"/>
      <w:lvlText w:val="%1."/>
      <w:lvlJc w:val="left"/>
      <w:pPr>
        <w:ind w:left="720" w:hanging="360"/>
      </w:p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2A496629"/>
    <w:multiLevelType w:val="multilevel"/>
    <w:tmpl w:val="FE86E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ADE5171"/>
    <w:multiLevelType w:val="multilevel"/>
    <w:tmpl w:val="61D6A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B9E0BC5"/>
    <w:multiLevelType w:val="hybridMultilevel"/>
    <w:tmpl w:val="6526E23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2C847348"/>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nsid w:val="2EB33930"/>
    <w:multiLevelType w:val="multilevel"/>
    <w:tmpl w:val="6C5ED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EC32DFA"/>
    <w:multiLevelType w:val="hybridMultilevel"/>
    <w:tmpl w:val="1696D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2F2B459A"/>
    <w:multiLevelType w:val="multilevel"/>
    <w:tmpl w:val="46989632"/>
    <w:lvl w:ilvl="0">
      <w:start w:val="1"/>
      <w:numFmt w:val="decimal"/>
      <w:lvlText w:val="%1."/>
      <w:lvlJc w:val="left"/>
      <w:pPr>
        <w:ind w:left="720" w:hanging="360"/>
      </w:p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8">
    <w:nsid w:val="2FF74495"/>
    <w:multiLevelType w:val="hybridMultilevel"/>
    <w:tmpl w:val="853CD9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397909D2"/>
    <w:multiLevelType w:val="hybridMultilevel"/>
    <w:tmpl w:val="BD62C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39A535CD"/>
    <w:multiLevelType w:val="multilevel"/>
    <w:tmpl w:val="46989632"/>
    <w:lvl w:ilvl="0">
      <w:start w:val="1"/>
      <w:numFmt w:val="decimal"/>
      <w:lvlText w:val="%1."/>
      <w:lvlJc w:val="left"/>
      <w:pPr>
        <w:ind w:left="720" w:hanging="360"/>
      </w:p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1">
    <w:nsid w:val="3CC51A78"/>
    <w:multiLevelType w:val="hybridMultilevel"/>
    <w:tmpl w:val="34EA87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3D2B4BB2"/>
    <w:multiLevelType w:val="multilevel"/>
    <w:tmpl w:val="51FCAB56"/>
    <w:lvl w:ilvl="0">
      <w:start w:val="1"/>
      <w:numFmt w:val="decimal"/>
      <w:lvlText w:val="%1."/>
      <w:lvlJc w:val="left"/>
      <w:pPr>
        <w:ind w:left="720" w:hanging="360"/>
      </w:p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477D3B15"/>
    <w:multiLevelType w:val="hybridMultilevel"/>
    <w:tmpl w:val="A714328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494929AB"/>
    <w:multiLevelType w:val="multilevel"/>
    <w:tmpl w:val="92D46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BEC6918"/>
    <w:multiLevelType w:val="multilevel"/>
    <w:tmpl w:val="95F09038"/>
    <w:lvl w:ilvl="0">
      <w:start w:val="1"/>
      <w:numFmt w:val="decimal"/>
      <w:lvlText w:val="%1."/>
      <w:lvlJc w:val="left"/>
      <w:pPr>
        <w:ind w:left="720" w:hanging="360"/>
      </w:p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4C774497"/>
    <w:multiLevelType w:val="multilevel"/>
    <w:tmpl w:val="46989632"/>
    <w:lvl w:ilvl="0">
      <w:start w:val="1"/>
      <w:numFmt w:val="decimal"/>
      <w:lvlText w:val="%1."/>
      <w:lvlJc w:val="left"/>
      <w:pPr>
        <w:ind w:left="720" w:hanging="360"/>
      </w:p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7">
    <w:nsid w:val="4EBA7B15"/>
    <w:multiLevelType w:val="hybridMultilevel"/>
    <w:tmpl w:val="323EC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515919D7"/>
    <w:multiLevelType w:val="multilevel"/>
    <w:tmpl w:val="08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9">
    <w:nsid w:val="544777B8"/>
    <w:multiLevelType w:val="hybridMultilevel"/>
    <w:tmpl w:val="340AE2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56BE0198"/>
    <w:multiLevelType w:val="hybridMultilevel"/>
    <w:tmpl w:val="86E0AA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nsid w:val="57BB6356"/>
    <w:multiLevelType w:val="multilevel"/>
    <w:tmpl w:val="7004A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5FAB6442"/>
    <w:multiLevelType w:val="hybridMultilevel"/>
    <w:tmpl w:val="23E2F7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6102585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73EC6D10"/>
    <w:multiLevelType w:val="hybridMultilevel"/>
    <w:tmpl w:val="B9626E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nsid w:val="777631D5"/>
    <w:multiLevelType w:val="hybridMultilevel"/>
    <w:tmpl w:val="09EE69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7B2F0A78"/>
    <w:multiLevelType w:val="multilevel"/>
    <w:tmpl w:val="7EFC2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1"/>
  </w:num>
  <w:num w:numId="2">
    <w:abstractNumId w:val="19"/>
  </w:num>
  <w:num w:numId="3">
    <w:abstractNumId w:val="12"/>
  </w:num>
  <w:num w:numId="4">
    <w:abstractNumId w:val="25"/>
  </w:num>
  <w:num w:numId="5">
    <w:abstractNumId w:val="22"/>
  </w:num>
  <w:num w:numId="6">
    <w:abstractNumId w:val="10"/>
  </w:num>
  <w:num w:numId="7">
    <w:abstractNumId w:val="40"/>
  </w:num>
  <w:num w:numId="8">
    <w:abstractNumId w:val="4"/>
  </w:num>
  <w:num w:numId="9">
    <w:abstractNumId w:val="27"/>
  </w:num>
  <w:num w:numId="10">
    <w:abstractNumId w:val="18"/>
  </w:num>
  <w:num w:numId="11">
    <w:abstractNumId w:val="30"/>
  </w:num>
  <w:num w:numId="12">
    <w:abstractNumId w:val="0"/>
  </w:num>
  <w:num w:numId="13">
    <w:abstractNumId w:val="36"/>
  </w:num>
  <w:num w:numId="14">
    <w:abstractNumId w:val="35"/>
  </w:num>
  <w:num w:numId="15">
    <w:abstractNumId w:val="1"/>
  </w:num>
  <w:num w:numId="16">
    <w:abstractNumId w:val="6"/>
  </w:num>
  <w:num w:numId="17">
    <w:abstractNumId w:val="39"/>
  </w:num>
  <w:num w:numId="18">
    <w:abstractNumId w:val="45"/>
  </w:num>
  <w:num w:numId="19">
    <w:abstractNumId w:val="17"/>
  </w:num>
  <w:num w:numId="20">
    <w:abstractNumId w:val="13"/>
  </w:num>
  <w:num w:numId="21">
    <w:abstractNumId w:val="28"/>
  </w:num>
  <w:num w:numId="22">
    <w:abstractNumId w:val="42"/>
  </w:num>
  <w:num w:numId="23">
    <w:abstractNumId w:val="31"/>
  </w:num>
  <w:num w:numId="24">
    <w:abstractNumId w:val="2"/>
  </w:num>
  <w:num w:numId="25">
    <w:abstractNumId w:val="8"/>
  </w:num>
  <w:num w:numId="26">
    <w:abstractNumId w:val="32"/>
  </w:num>
  <w:num w:numId="27">
    <w:abstractNumId w:val="14"/>
  </w:num>
  <w:num w:numId="28">
    <w:abstractNumId w:val="44"/>
  </w:num>
  <w:num w:numId="29">
    <w:abstractNumId w:val="20"/>
  </w:num>
  <w:num w:numId="30">
    <w:abstractNumId w:val="5"/>
  </w:num>
  <w:num w:numId="31">
    <w:abstractNumId w:val="37"/>
  </w:num>
  <w:num w:numId="32">
    <w:abstractNumId w:val="15"/>
  </w:num>
  <w:num w:numId="33">
    <w:abstractNumId w:val="43"/>
  </w:num>
  <w:num w:numId="34">
    <w:abstractNumId w:val="24"/>
  </w:num>
  <w:num w:numId="35">
    <w:abstractNumId w:val="38"/>
  </w:num>
  <w:num w:numId="36">
    <w:abstractNumId w:val="7"/>
  </w:num>
  <w:num w:numId="37">
    <w:abstractNumId w:val="3"/>
  </w:num>
  <w:num w:numId="38">
    <w:abstractNumId w:val="23"/>
  </w:num>
  <w:num w:numId="39">
    <w:abstractNumId w:val="26"/>
  </w:num>
  <w:num w:numId="40">
    <w:abstractNumId w:val="46"/>
  </w:num>
  <w:num w:numId="41">
    <w:abstractNumId w:val="33"/>
  </w:num>
  <w:num w:numId="42">
    <w:abstractNumId w:val="34"/>
  </w:num>
  <w:num w:numId="43">
    <w:abstractNumId w:val="16"/>
  </w:num>
  <w:num w:numId="44">
    <w:abstractNumId w:val="29"/>
  </w:num>
  <w:num w:numId="45">
    <w:abstractNumId w:val="9"/>
  </w:num>
  <w:num w:numId="46">
    <w:abstractNumId w:val="21"/>
  </w:num>
  <w:num w:numId="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F58"/>
    <w:rsid w:val="00007CFA"/>
    <w:rsid w:val="00071C1A"/>
    <w:rsid w:val="00184581"/>
    <w:rsid w:val="001C432A"/>
    <w:rsid w:val="003822C6"/>
    <w:rsid w:val="00440B3D"/>
    <w:rsid w:val="00482CFF"/>
    <w:rsid w:val="004E7554"/>
    <w:rsid w:val="005622AC"/>
    <w:rsid w:val="005664F0"/>
    <w:rsid w:val="00582B97"/>
    <w:rsid w:val="005B437D"/>
    <w:rsid w:val="005C175D"/>
    <w:rsid w:val="005C2A6F"/>
    <w:rsid w:val="006771FE"/>
    <w:rsid w:val="0072139E"/>
    <w:rsid w:val="00776595"/>
    <w:rsid w:val="00777224"/>
    <w:rsid w:val="007A321F"/>
    <w:rsid w:val="007D1011"/>
    <w:rsid w:val="00825712"/>
    <w:rsid w:val="00831481"/>
    <w:rsid w:val="008B1549"/>
    <w:rsid w:val="008E61D9"/>
    <w:rsid w:val="00941F11"/>
    <w:rsid w:val="00945119"/>
    <w:rsid w:val="00965FC6"/>
    <w:rsid w:val="00994DFA"/>
    <w:rsid w:val="009979EE"/>
    <w:rsid w:val="00A5136D"/>
    <w:rsid w:val="00A86459"/>
    <w:rsid w:val="00AF6FB6"/>
    <w:rsid w:val="00B121EF"/>
    <w:rsid w:val="00B25526"/>
    <w:rsid w:val="00B555AE"/>
    <w:rsid w:val="00B62F58"/>
    <w:rsid w:val="00BA3E6A"/>
    <w:rsid w:val="00BE209E"/>
    <w:rsid w:val="00BF18FE"/>
    <w:rsid w:val="00C25654"/>
    <w:rsid w:val="00C415DD"/>
    <w:rsid w:val="00CB2B6A"/>
    <w:rsid w:val="00CC4E1F"/>
    <w:rsid w:val="00CF71A9"/>
    <w:rsid w:val="00D830F2"/>
    <w:rsid w:val="00DA6D9A"/>
    <w:rsid w:val="00E34021"/>
    <w:rsid w:val="00E34CD0"/>
    <w:rsid w:val="00EA3B36"/>
    <w:rsid w:val="00EF1B84"/>
    <w:rsid w:val="00F53AAA"/>
    <w:rsid w:val="00FC4D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8AB0F"/>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94DFA"/>
    <w:pPr>
      <w:spacing w:after="120"/>
    </w:pPr>
    <w:rPr>
      <w:rFonts w:cs="Times New Roman"/>
      <w:sz w:val="22"/>
      <w:lang w:val="nl-NL" w:eastAsia="nl-NL"/>
    </w:rPr>
  </w:style>
  <w:style w:type="paragraph" w:styleId="Kop1">
    <w:name w:val="heading 1"/>
    <w:basedOn w:val="Standaard"/>
    <w:link w:val="Kop1Char"/>
    <w:uiPriority w:val="9"/>
    <w:qFormat/>
    <w:rsid w:val="00FC4D45"/>
    <w:pPr>
      <w:spacing w:before="100" w:beforeAutospacing="1" w:after="100" w:afterAutospacing="1"/>
      <w:outlineLvl w:val="0"/>
    </w:pPr>
    <w:rPr>
      <w:rFonts w:ascii="Georgia" w:hAnsi="Georgia"/>
      <w:b/>
      <w:bCs/>
      <w:color w:val="4472C4" w:themeColor="accent1"/>
      <w:kern w:val="36"/>
      <w:sz w:val="44"/>
      <w:szCs w:val="48"/>
      <w:lang w:val="nl-BE" w:eastAsia="en-GB"/>
    </w:rPr>
  </w:style>
  <w:style w:type="paragraph" w:styleId="Kop2">
    <w:name w:val="heading 2"/>
    <w:basedOn w:val="Standaard"/>
    <w:link w:val="Kop2Char"/>
    <w:autoRedefine/>
    <w:uiPriority w:val="9"/>
    <w:qFormat/>
    <w:rsid w:val="00776595"/>
    <w:pPr>
      <w:spacing w:before="100" w:beforeAutospacing="1"/>
      <w:outlineLvl w:val="1"/>
    </w:pPr>
    <w:rPr>
      <w:rFonts w:ascii="Georgia" w:hAnsi="Georgia"/>
      <w:bCs/>
      <w:color w:val="4472C4" w:themeColor="accent1"/>
      <w:sz w:val="32"/>
      <w:szCs w:val="36"/>
      <w:bdr w:val="none" w:sz="0" w:space="0" w:color="auto" w:frame="1"/>
      <w:lang w:val="nl-BE" w:eastAsia="en-GB"/>
    </w:rPr>
  </w:style>
  <w:style w:type="paragraph" w:styleId="Kop3">
    <w:name w:val="heading 3"/>
    <w:basedOn w:val="Standaard"/>
    <w:next w:val="Standaard"/>
    <w:link w:val="Kop3Char"/>
    <w:uiPriority w:val="9"/>
    <w:unhideWhenUsed/>
    <w:qFormat/>
    <w:rsid w:val="00CF71A9"/>
    <w:pPr>
      <w:keepNext/>
      <w:keepLines/>
      <w:spacing w:before="40"/>
      <w:outlineLvl w:val="2"/>
    </w:pPr>
    <w:rPr>
      <w:rFonts w:asciiTheme="majorHAnsi" w:eastAsiaTheme="majorEastAsia" w:hAnsiTheme="majorHAnsi" w:cstheme="majorBidi"/>
      <w:color w:val="1F3763" w:themeColor="accent1" w:themeShade="7F"/>
    </w:rPr>
  </w:style>
  <w:style w:type="paragraph" w:styleId="Kop4">
    <w:name w:val="heading 4"/>
    <w:basedOn w:val="Standaard"/>
    <w:next w:val="Standaard"/>
    <w:link w:val="Kop4Char"/>
    <w:uiPriority w:val="9"/>
    <w:unhideWhenUsed/>
    <w:qFormat/>
    <w:rsid w:val="006771FE"/>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C4D45"/>
    <w:rPr>
      <w:rFonts w:ascii="Georgia" w:hAnsi="Georgia" w:cs="Times New Roman"/>
      <w:b/>
      <w:bCs/>
      <w:color w:val="4472C4" w:themeColor="accent1"/>
      <w:kern w:val="36"/>
      <w:sz w:val="44"/>
      <w:szCs w:val="48"/>
      <w:lang w:val="nl-BE" w:eastAsia="en-GB"/>
    </w:rPr>
  </w:style>
  <w:style w:type="character" w:customStyle="1" w:styleId="Kop2Char">
    <w:name w:val="Kop 2 Char"/>
    <w:basedOn w:val="Standaardalinea-lettertype"/>
    <w:link w:val="Kop2"/>
    <w:uiPriority w:val="9"/>
    <w:rsid w:val="00776595"/>
    <w:rPr>
      <w:rFonts w:ascii="Georgia" w:hAnsi="Georgia" w:cs="Times New Roman"/>
      <w:bCs/>
      <w:color w:val="4472C4" w:themeColor="accent1"/>
      <w:sz w:val="32"/>
      <w:szCs w:val="36"/>
      <w:bdr w:val="none" w:sz="0" w:space="0" w:color="auto" w:frame="1"/>
      <w:lang w:val="nl-BE" w:eastAsia="en-GB"/>
    </w:rPr>
  </w:style>
  <w:style w:type="paragraph" w:customStyle="1" w:styleId="p3">
    <w:name w:val="p3"/>
    <w:basedOn w:val="Standaard"/>
    <w:rsid w:val="00B62F58"/>
    <w:pPr>
      <w:spacing w:before="100" w:beforeAutospacing="1" w:after="100" w:afterAutospacing="1"/>
    </w:pPr>
    <w:rPr>
      <w:rFonts w:ascii="Times New Roman" w:hAnsi="Times New Roman"/>
      <w:lang w:eastAsia="en-GB"/>
    </w:rPr>
  </w:style>
  <w:style w:type="character" w:customStyle="1" w:styleId="s1">
    <w:name w:val="s1"/>
    <w:basedOn w:val="Standaardalinea-lettertype"/>
    <w:rsid w:val="00B62F58"/>
  </w:style>
  <w:style w:type="paragraph" w:customStyle="1" w:styleId="p5">
    <w:name w:val="p5"/>
    <w:basedOn w:val="Standaard"/>
    <w:rsid w:val="00B62F58"/>
    <w:pPr>
      <w:spacing w:before="100" w:beforeAutospacing="1" w:after="100" w:afterAutospacing="1"/>
    </w:pPr>
    <w:rPr>
      <w:rFonts w:ascii="Times New Roman" w:hAnsi="Times New Roman"/>
      <w:lang w:eastAsia="en-GB"/>
    </w:rPr>
  </w:style>
  <w:style w:type="character" w:customStyle="1" w:styleId="apple-converted-space">
    <w:name w:val="apple-converted-space"/>
    <w:basedOn w:val="Standaardalinea-lettertype"/>
    <w:rsid w:val="00B62F58"/>
  </w:style>
  <w:style w:type="character" w:customStyle="1" w:styleId="s2">
    <w:name w:val="s2"/>
    <w:basedOn w:val="Standaardalinea-lettertype"/>
    <w:rsid w:val="00B62F58"/>
  </w:style>
  <w:style w:type="paragraph" w:customStyle="1" w:styleId="p7">
    <w:name w:val="p7"/>
    <w:basedOn w:val="Standaard"/>
    <w:rsid w:val="00B62F58"/>
    <w:pPr>
      <w:spacing w:before="100" w:beforeAutospacing="1" w:after="100" w:afterAutospacing="1"/>
    </w:pPr>
    <w:rPr>
      <w:rFonts w:ascii="Times New Roman" w:hAnsi="Times New Roman"/>
      <w:lang w:eastAsia="en-GB"/>
    </w:rPr>
  </w:style>
  <w:style w:type="character" w:customStyle="1" w:styleId="s3">
    <w:name w:val="s3"/>
    <w:basedOn w:val="Standaardalinea-lettertype"/>
    <w:rsid w:val="00B62F58"/>
  </w:style>
  <w:style w:type="paragraph" w:styleId="Lijstalinea">
    <w:name w:val="List Paragraph"/>
    <w:basedOn w:val="Standaard"/>
    <w:uiPriority w:val="34"/>
    <w:qFormat/>
    <w:rsid w:val="00B62F58"/>
    <w:pPr>
      <w:ind w:left="720"/>
      <w:contextualSpacing/>
    </w:pPr>
  </w:style>
  <w:style w:type="character" w:customStyle="1" w:styleId="Kop3Char">
    <w:name w:val="Kop 3 Char"/>
    <w:basedOn w:val="Standaardalinea-lettertype"/>
    <w:link w:val="Kop3"/>
    <w:uiPriority w:val="9"/>
    <w:rsid w:val="00CF71A9"/>
    <w:rPr>
      <w:rFonts w:asciiTheme="majorHAnsi" w:eastAsiaTheme="majorEastAsia" w:hAnsiTheme="majorHAnsi" w:cstheme="majorBidi"/>
      <w:color w:val="1F3763" w:themeColor="accent1" w:themeShade="7F"/>
    </w:rPr>
  </w:style>
  <w:style w:type="paragraph" w:styleId="Geenafstand">
    <w:name w:val="No Spacing"/>
    <w:uiPriority w:val="1"/>
    <w:qFormat/>
    <w:rsid w:val="00CF71A9"/>
  </w:style>
  <w:style w:type="character" w:customStyle="1" w:styleId="Kop4Char">
    <w:name w:val="Kop 4 Char"/>
    <w:basedOn w:val="Standaardalinea-lettertype"/>
    <w:link w:val="Kop4"/>
    <w:uiPriority w:val="9"/>
    <w:rsid w:val="006771FE"/>
    <w:rPr>
      <w:rFonts w:asciiTheme="majorHAnsi" w:eastAsiaTheme="majorEastAsia" w:hAnsiTheme="majorHAnsi" w:cstheme="majorBidi"/>
      <w:i/>
      <w:iCs/>
      <w:color w:val="2F5496" w:themeColor="accent1" w:themeShade="BF"/>
    </w:rPr>
  </w:style>
  <w:style w:type="character" w:styleId="Hyperlink">
    <w:name w:val="Hyperlink"/>
    <w:basedOn w:val="Standaardalinea-lettertype"/>
    <w:uiPriority w:val="99"/>
    <w:unhideWhenUsed/>
    <w:rsid w:val="0077659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94DFA"/>
    <w:pPr>
      <w:spacing w:after="120"/>
    </w:pPr>
    <w:rPr>
      <w:rFonts w:cs="Times New Roman"/>
      <w:sz w:val="22"/>
      <w:lang w:val="nl-NL" w:eastAsia="nl-NL"/>
    </w:rPr>
  </w:style>
  <w:style w:type="paragraph" w:styleId="Kop1">
    <w:name w:val="heading 1"/>
    <w:basedOn w:val="Standaard"/>
    <w:link w:val="Kop1Char"/>
    <w:uiPriority w:val="9"/>
    <w:qFormat/>
    <w:rsid w:val="00FC4D45"/>
    <w:pPr>
      <w:spacing w:before="100" w:beforeAutospacing="1" w:after="100" w:afterAutospacing="1"/>
      <w:outlineLvl w:val="0"/>
    </w:pPr>
    <w:rPr>
      <w:rFonts w:ascii="Georgia" w:hAnsi="Georgia"/>
      <w:b/>
      <w:bCs/>
      <w:color w:val="4472C4" w:themeColor="accent1"/>
      <w:kern w:val="36"/>
      <w:sz w:val="44"/>
      <w:szCs w:val="48"/>
      <w:lang w:val="nl-BE" w:eastAsia="en-GB"/>
    </w:rPr>
  </w:style>
  <w:style w:type="paragraph" w:styleId="Kop2">
    <w:name w:val="heading 2"/>
    <w:basedOn w:val="Standaard"/>
    <w:link w:val="Kop2Char"/>
    <w:autoRedefine/>
    <w:uiPriority w:val="9"/>
    <w:qFormat/>
    <w:rsid w:val="00776595"/>
    <w:pPr>
      <w:spacing w:before="100" w:beforeAutospacing="1"/>
      <w:outlineLvl w:val="1"/>
    </w:pPr>
    <w:rPr>
      <w:rFonts w:ascii="Georgia" w:hAnsi="Georgia"/>
      <w:bCs/>
      <w:color w:val="4472C4" w:themeColor="accent1"/>
      <w:sz w:val="32"/>
      <w:szCs w:val="36"/>
      <w:bdr w:val="none" w:sz="0" w:space="0" w:color="auto" w:frame="1"/>
      <w:lang w:val="nl-BE" w:eastAsia="en-GB"/>
    </w:rPr>
  </w:style>
  <w:style w:type="paragraph" w:styleId="Kop3">
    <w:name w:val="heading 3"/>
    <w:basedOn w:val="Standaard"/>
    <w:next w:val="Standaard"/>
    <w:link w:val="Kop3Char"/>
    <w:uiPriority w:val="9"/>
    <w:unhideWhenUsed/>
    <w:qFormat/>
    <w:rsid w:val="00CF71A9"/>
    <w:pPr>
      <w:keepNext/>
      <w:keepLines/>
      <w:spacing w:before="40"/>
      <w:outlineLvl w:val="2"/>
    </w:pPr>
    <w:rPr>
      <w:rFonts w:asciiTheme="majorHAnsi" w:eastAsiaTheme="majorEastAsia" w:hAnsiTheme="majorHAnsi" w:cstheme="majorBidi"/>
      <w:color w:val="1F3763" w:themeColor="accent1" w:themeShade="7F"/>
    </w:rPr>
  </w:style>
  <w:style w:type="paragraph" w:styleId="Kop4">
    <w:name w:val="heading 4"/>
    <w:basedOn w:val="Standaard"/>
    <w:next w:val="Standaard"/>
    <w:link w:val="Kop4Char"/>
    <w:uiPriority w:val="9"/>
    <w:unhideWhenUsed/>
    <w:qFormat/>
    <w:rsid w:val="006771FE"/>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C4D45"/>
    <w:rPr>
      <w:rFonts w:ascii="Georgia" w:hAnsi="Georgia" w:cs="Times New Roman"/>
      <w:b/>
      <w:bCs/>
      <w:color w:val="4472C4" w:themeColor="accent1"/>
      <w:kern w:val="36"/>
      <w:sz w:val="44"/>
      <w:szCs w:val="48"/>
      <w:lang w:val="nl-BE" w:eastAsia="en-GB"/>
    </w:rPr>
  </w:style>
  <w:style w:type="character" w:customStyle="1" w:styleId="Kop2Char">
    <w:name w:val="Kop 2 Char"/>
    <w:basedOn w:val="Standaardalinea-lettertype"/>
    <w:link w:val="Kop2"/>
    <w:uiPriority w:val="9"/>
    <w:rsid w:val="00776595"/>
    <w:rPr>
      <w:rFonts w:ascii="Georgia" w:hAnsi="Georgia" w:cs="Times New Roman"/>
      <w:bCs/>
      <w:color w:val="4472C4" w:themeColor="accent1"/>
      <w:sz w:val="32"/>
      <w:szCs w:val="36"/>
      <w:bdr w:val="none" w:sz="0" w:space="0" w:color="auto" w:frame="1"/>
      <w:lang w:val="nl-BE" w:eastAsia="en-GB"/>
    </w:rPr>
  </w:style>
  <w:style w:type="paragraph" w:customStyle="1" w:styleId="p3">
    <w:name w:val="p3"/>
    <w:basedOn w:val="Standaard"/>
    <w:rsid w:val="00B62F58"/>
    <w:pPr>
      <w:spacing w:before="100" w:beforeAutospacing="1" w:after="100" w:afterAutospacing="1"/>
    </w:pPr>
    <w:rPr>
      <w:rFonts w:ascii="Times New Roman" w:hAnsi="Times New Roman"/>
      <w:lang w:eastAsia="en-GB"/>
    </w:rPr>
  </w:style>
  <w:style w:type="character" w:customStyle="1" w:styleId="s1">
    <w:name w:val="s1"/>
    <w:basedOn w:val="Standaardalinea-lettertype"/>
    <w:rsid w:val="00B62F58"/>
  </w:style>
  <w:style w:type="paragraph" w:customStyle="1" w:styleId="p5">
    <w:name w:val="p5"/>
    <w:basedOn w:val="Standaard"/>
    <w:rsid w:val="00B62F58"/>
    <w:pPr>
      <w:spacing w:before="100" w:beforeAutospacing="1" w:after="100" w:afterAutospacing="1"/>
    </w:pPr>
    <w:rPr>
      <w:rFonts w:ascii="Times New Roman" w:hAnsi="Times New Roman"/>
      <w:lang w:eastAsia="en-GB"/>
    </w:rPr>
  </w:style>
  <w:style w:type="character" w:customStyle="1" w:styleId="apple-converted-space">
    <w:name w:val="apple-converted-space"/>
    <w:basedOn w:val="Standaardalinea-lettertype"/>
    <w:rsid w:val="00B62F58"/>
  </w:style>
  <w:style w:type="character" w:customStyle="1" w:styleId="s2">
    <w:name w:val="s2"/>
    <w:basedOn w:val="Standaardalinea-lettertype"/>
    <w:rsid w:val="00B62F58"/>
  </w:style>
  <w:style w:type="paragraph" w:customStyle="1" w:styleId="p7">
    <w:name w:val="p7"/>
    <w:basedOn w:val="Standaard"/>
    <w:rsid w:val="00B62F58"/>
    <w:pPr>
      <w:spacing w:before="100" w:beforeAutospacing="1" w:after="100" w:afterAutospacing="1"/>
    </w:pPr>
    <w:rPr>
      <w:rFonts w:ascii="Times New Roman" w:hAnsi="Times New Roman"/>
      <w:lang w:eastAsia="en-GB"/>
    </w:rPr>
  </w:style>
  <w:style w:type="character" w:customStyle="1" w:styleId="s3">
    <w:name w:val="s3"/>
    <w:basedOn w:val="Standaardalinea-lettertype"/>
    <w:rsid w:val="00B62F58"/>
  </w:style>
  <w:style w:type="paragraph" w:styleId="Lijstalinea">
    <w:name w:val="List Paragraph"/>
    <w:basedOn w:val="Standaard"/>
    <w:uiPriority w:val="34"/>
    <w:qFormat/>
    <w:rsid w:val="00B62F58"/>
    <w:pPr>
      <w:ind w:left="720"/>
      <w:contextualSpacing/>
    </w:pPr>
  </w:style>
  <w:style w:type="character" w:customStyle="1" w:styleId="Kop3Char">
    <w:name w:val="Kop 3 Char"/>
    <w:basedOn w:val="Standaardalinea-lettertype"/>
    <w:link w:val="Kop3"/>
    <w:uiPriority w:val="9"/>
    <w:rsid w:val="00CF71A9"/>
    <w:rPr>
      <w:rFonts w:asciiTheme="majorHAnsi" w:eastAsiaTheme="majorEastAsia" w:hAnsiTheme="majorHAnsi" w:cstheme="majorBidi"/>
      <w:color w:val="1F3763" w:themeColor="accent1" w:themeShade="7F"/>
    </w:rPr>
  </w:style>
  <w:style w:type="paragraph" w:styleId="Geenafstand">
    <w:name w:val="No Spacing"/>
    <w:uiPriority w:val="1"/>
    <w:qFormat/>
    <w:rsid w:val="00CF71A9"/>
  </w:style>
  <w:style w:type="character" w:customStyle="1" w:styleId="Kop4Char">
    <w:name w:val="Kop 4 Char"/>
    <w:basedOn w:val="Standaardalinea-lettertype"/>
    <w:link w:val="Kop4"/>
    <w:uiPriority w:val="9"/>
    <w:rsid w:val="006771FE"/>
    <w:rPr>
      <w:rFonts w:asciiTheme="majorHAnsi" w:eastAsiaTheme="majorEastAsia" w:hAnsiTheme="majorHAnsi" w:cstheme="majorBidi"/>
      <w:i/>
      <w:iCs/>
      <w:color w:val="2F5496" w:themeColor="accent1" w:themeShade="BF"/>
    </w:rPr>
  </w:style>
  <w:style w:type="character" w:styleId="Hyperlink">
    <w:name w:val="Hyperlink"/>
    <w:basedOn w:val="Standaardalinea-lettertype"/>
    <w:uiPriority w:val="99"/>
    <w:unhideWhenUsed/>
    <w:rsid w:val="0077659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43087">
      <w:bodyDiv w:val="1"/>
      <w:marLeft w:val="0"/>
      <w:marRight w:val="0"/>
      <w:marTop w:val="0"/>
      <w:marBottom w:val="0"/>
      <w:divBdr>
        <w:top w:val="none" w:sz="0" w:space="0" w:color="auto"/>
        <w:left w:val="none" w:sz="0" w:space="0" w:color="auto"/>
        <w:bottom w:val="none" w:sz="0" w:space="0" w:color="auto"/>
        <w:right w:val="none" w:sz="0" w:space="0" w:color="auto"/>
      </w:divBdr>
    </w:div>
    <w:div w:id="263152009">
      <w:bodyDiv w:val="1"/>
      <w:marLeft w:val="0"/>
      <w:marRight w:val="0"/>
      <w:marTop w:val="0"/>
      <w:marBottom w:val="0"/>
      <w:divBdr>
        <w:top w:val="none" w:sz="0" w:space="0" w:color="auto"/>
        <w:left w:val="none" w:sz="0" w:space="0" w:color="auto"/>
        <w:bottom w:val="none" w:sz="0" w:space="0" w:color="auto"/>
        <w:right w:val="none" w:sz="0" w:space="0" w:color="auto"/>
      </w:divBdr>
      <w:divsChild>
        <w:div w:id="1490831746">
          <w:marLeft w:val="0"/>
          <w:marRight w:val="0"/>
          <w:marTop w:val="0"/>
          <w:marBottom w:val="1440"/>
          <w:divBdr>
            <w:top w:val="none" w:sz="0" w:space="0" w:color="auto"/>
            <w:left w:val="none" w:sz="0" w:space="0" w:color="auto"/>
            <w:bottom w:val="none" w:sz="0" w:space="0" w:color="auto"/>
            <w:right w:val="none" w:sz="0" w:space="0" w:color="auto"/>
          </w:divBdr>
          <w:divsChild>
            <w:div w:id="107748153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446131">
      <w:bodyDiv w:val="1"/>
      <w:marLeft w:val="0"/>
      <w:marRight w:val="0"/>
      <w:marTop w:val="0"/>
      <w:marBottom w:val="0"/>
      <w:divBdr>
        <w:top w:val="none" w:sz="0" w:space="0" w:color="auto"/>
        <w:left w:val="none" w:sz="0" w:space="0" w:color="auto"/>
        <w:bottom w:val="none" w:sz="0" w:space="0" w:color="auto"/>
        <w:right w:val="none" w:sz="0" w:space="0" w:color="auto"/>
      </w:divBdr>
    </w:div>
    <w:div w:id="1008599516">
      <w:bodyDiv w:val="1"/>
      <w:marLeft w:val="0"/>
      <w:marRight w:val="0"/>
      <w:marTop w:val="0"/>
      <w:marBottom w:val="0"/>
      <w:divBdr>
        <w:top w:val="none" w:sz="0" w:space="0" w:color="auto"/>
        <w:left w:val="none" w:sz="0" w:space="0" w:color="auto"/>
        <w:bottom w:val="none" w:sz="0" w:space="0" w:color="auto"/>
        <w:right w:val="none" w:sz="0" w:space="0" w:color="auto"/>
      </w:divBdr>
    </w:div>
    <w:div w:id="1215118981">
      <w:bodyDiv w:val="1"/>
      <w:marLeft w:val="0"/>
      <w:marRight w:val="0"/>
      <w:marTop w:val="0"/>
      <w:marBottom w:val="0"/>
      <w:divBdr>
        <w:top w:val="none" w:sz="0" w:space="0" w:color="auto"/>
        <w:left w:val="none" w:sz="0" w:space="0" w:color="auto"/>
        <w:bottom w:val="none" w:sz="0" w:space="0" w:color="auto"/>
        <w:right w:val="none" w:sz="0" w:space="0" w:color="auto"/>
      </w:divBdr>
    </w:div>
    <w:div w:id="1277641495">
      <w:bodyDiv w:val="1"/>
      <w:marLeft w:val="0"/>
      <w:marRight w:val="0"/>
      <w:marTop w:val="0"/>
      <w:marBottom w:val="0"/>
      <w:divBdr>
        <w:top w:val="none" w:sz="0" w:space="0" w:color="auto"/>
        <w:left w:val="none" w:sz="0" w:space="0" w:color="auto"/>
        <w:bottom w:val="none" w:sz="0" w:space="0" w:color="auto"/>
        <w:right w:val="none" w:sz="0" w:space="0" w:color="auto"/>
      </w:divBdr>
    </w:div>
    <w:div w:id="1291398243">
      <w:bodyDiv w:val="1"/>
      <w:marLeft w:val="0"/>
      <w:marRight w:val="0"/>
      <w:marTop w:val="0"/>
      <w:marBottom w:val="0"/>
      <w:divBdr>
        <w:top w:val="none" w:sz="0" w:space="0" w:color="auto"/>
        <w:left w:val="none" w:sz="0" w:space="0" w:color="auto"/>
        <w:bottom w:val="none" w:sz="0" w:space="0" w:color="auto"/>
        <w:right w:val="none" w:sz="0" w:space="0" w:color="auto"/>
      </w:divBdr>
    </w:div>
    <w:div w:id="1790658028">
      <w:bodyDiv w:val="1"/>
      <w:marLeft w:val="0"/>
      <w:marRight w:val="0"/>
      <w:marTop w:val="0"/>
      <w:marBottom w:val="0"/>
      <w:divBdr>
        <w:top w:val="none" w:sz="0" w:space="0" w:color="auto"/>
        <w:left w:val="none" w:sz="0" w:space="0" w:color="auto"/>
        <w:bottom w:val="none" w:sz="0" w:space="0" w:color="auto"/>
        <w:right w:val="none" w:sz="0" w:space="0" w:color="auto"/>
      </w:divBdr>
    </w:div>
    <w:div w:id="1880898890">
      <w:bodyDiv w:val="1"/>
      <w:marLeft w:val="0"/>
      <w:marRight w:val="0"/>
      <w:marTop w:val="0"/>
      <w:marBottom w:val="0"/>
      <w:divBdr>
        <w:top w:val="none" w:sz="0" w:space="0" w:color="auto"/>
        <w:left w:val="none" w:sz="0" w:space="0" w:color="auto"/>
        <w:bottom w:val="none" w:sz="0" w:space="0" w:color="auto"/>
        <w:right w:val="none" w:sz="0" w:space="0" w:color="auto"/>
      </w:divBdr>
      <w:divsChild>
        <w:div w:id="1364749169">
          <w:marLeft w:val="0"/>
          <w:marRight w:val="0"/>
          <w:marTop w:val="0"/>
          <w:marBottom w:val="0"/>
          <w:divBdr>
            <w:top w:val="none" w:sz="0" w:space="0" w:color="auto"/>
            <w:left w:val="none" w:sz="0" w:space="0" w:color="auto"/>
            <w:bottom w:val="none" w:sz="0" w:space="0" w:color="auto"/>
            <w:right w:val="none" w:sz="0" w:space="0" w:color="auto"/>
          </w:divBdr>
          <w:divsChild>
            <w:div w:id="1744908423">
              <w:marLeft w:val="0"/>
              <w:marRight w:val="0"/>
              <w:marTop w:val="0"/>
              <w:marBottom w:val="0"/>
              <w:divBdr>
                <w:top w:val="none" w:sz="0" w:space="0" w:color="auto"/>
                <w:left w:val="none" w:sz="0" w:space="0" w:color="auto"/>
                <w:bottom w:val="none" w:sz="0" w:space="0" w:color="auto"/>
                <w:right w:val="none" w:sz="0" w:space="0" w:color="auto"/>
              </w:divBdr>
              <w:divsChild>
                <w:div w:id="563105593">
                  <w:marLeft w:val="0"/>
                  <w:marRight w:val="0"/>
                  <w:marTop w:val="0"/>
                  <w:marBottom w:val="0"/>
                  <w:divBdr>
                    <w:top w:val="none" w:sz="0" w:space="0" w:color="auto"/>
                    <w:left w:val="none" w:sz="0" w:space="0" w:color="auto"/>
                    <w:bottom w:val="none" w:sz="0" w:space="0" w:color="auto"/>
                    <w:right w:val="none" w:sz="0" w:space="0" w:color="auto"/>
                  </w:divBdr>
                  <w:divsChild>
                    <w:div w:id="205122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7449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hrijf.be/nl/hulp/nieuwsbrief/uit" TargetMode="External"/><Relationship Id="rId13" Type="http://schemas.openxmlformats.org/officeDocument/2006/relationships/hyperlink" Target="http://www.google.com/intl/en/policies/privacy/" TargetMode="External"/><Relationship Id="rId3" Type="http://schemas.openxmlformats.org/officeDocument/2006/relationships/styles" Target="styles.xml"/><Relationship Id="rId7" Type="http://schemas.openxmlformats.org/officeDocument/2006/relationships/hyperlink" Target="https://wcup.us16.list-manage.com/subscribe/post?u=b26d771785f01518793edeff8&amp;id=dce310ba71%20" TargetMode="External"/><Relationship Id="rId12" Type="http://schemas.openxmlformats.org/officeDocument/2006/relationships/hyperlink" Target="https://tools.google.com/dlpage/gaoptout?hl=e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ogle.com/intl/en/policies/privacy/"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google.com/intl/en/policies/privacy/" TargetMode="External"/><Relationship Id="rId4" Type="http://schemas.microsoft.com/office/2007/relationships/stylesWithEffects" Target="stylesWithEffects.xml"/><Relationship Id="rId9" Type="http://schemas.openxmlformats.org/officeDocument/2006/relationships/hyperlink" Target="https://mailchimp.com/legal/privacy/?_ga=2.2990009.805130076.1524128455-1454016388.1465934550" TargetMode="External"/><Relationship Id="rId14" Type="http://schemas.openxmlformats.org/officeDocument/2006/relationships/hyperlink" Target="http://www.google.com/settings/ads/onweb/opto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2CC2646-11A8-4471-9536-9F8E95214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1465</Words>
  <Characters>8058</Characters>
  <Application>Microsoft Office Word</Application>
  <DocSecurity>0</DocSecurity>
  <Lines>67</Lines>
  <Paragraphs>19</Paragraphs>
  <ScaleCrop>false</ScaleCrop>
  <HeadingPairs>
    <vt:vector size="4" baseType="variant">
      <vt:variant>
        <vt:lpstr>Titel</vt:lpstr>
      </vt:variant>
      <vt:variant>
        <vt:i4>1</vt:i4>
      </vt:variant>
      <vt:variant>
        <vt:lpstr>Headings</vt:lpstr>
      </vt:variant>
      <vt:variant>
        <vt:i4>8</vt:i4>
      </vt:variant>
    </vt:vector>
  </HeadingPairs>
  <TitlesOfParts>
    <vt:vector size="9" baseType="lpstr">
      <vt:lpstr/>
      <vt:lpstr>Privacy policy Website</vt:lpstr>
      <vt:lpstr>    Identiteit van de website/eigenaar</vt:lpstr>
      <vt:lpstr>    1. Toegang tot de website</vt:lpstr>
      <vt:lpstr>    2. Aansprakelijkheid met betrekking tot de weergegeven informatie</vt:lpstr>
      <vt:lpstr>    3. Aanwezige links</vt:lpstr>
      <vt:lpstr>    4. Bescherming van intellectuele rechten</vt:lpstr>
      <vt:lpstr>    5. Privacy Policy</vt:lpstr>
      <vt:lpstr>    6. Gedetailleerde informatie over de verwerking van persoonlijke gegevens</vt:lpstr>
    </vt:vector>
  </TitlesOfParts>
  <Company/>
  <LinksUpToDate>false</LinksUpToDate>
  <CharactersWithSpaces>9504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 Peleman</dc:creator>
  <cp:lastModifiedBy>ts_kris</cp:lastModifiedBy>
  <cp:revision>2</cp:revision>
  <dcterms:created xsi:type="dcterms:W3CDTF">2018-05-29T08:56:00Z</dcterms:created>
  <dcterms:modified xsi:type="dcterms:W3CDTF">2018-05-29T08:56:00Z</dcterms:modified>
</cp:coreProperties>
</file>